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BF910" w14:textId="4A5E6EF1" w:rsidR="00F668C1" w:rsidRDefault="000723DD">
      <w:pPr>
        <w:ind w:right="-496"/>
        <w:jc w:val="both"/>
        <w:rPr>
          <w:b/>
          <w:sz w:val="22"/>
          <w:szCs w:val="22"/>
          <w:lang w:val="id-ID"/>
        </w:rPr>
      </w:pPr>
      <w:r>
        <w:rPr>
          <w:noProof/>
        </w:rPr>
        <w:drawing>
          <wp:anchor distT="0" distB="0" distL="0" distR="0" simplePos="0" relativeHeight="251665920" behindDoc="0" locked="0" layoutInCell="1" allowOverlap="1" wp14:anchorId="6D5E1857" wp14:editId="2B3CF4D3">
            <wp:simplePos x="0" y="0"/>
            <wp:positionH relativeFrom="page">
              <wp:posOffset>6108065</wp:posOffset>
            </wp:positionH>
            <wp:positionV relativeFrom="paragraph">
              <wp:posOffset>-717550</wp:posOffset>
            </wp:positionV>
            <wp:extent cx="922020" cy="926465"/>
            <wp:effectExtent l="0" t="0" r="0" b="6985"/>
            <wp:wrapNone/>
            <wp:docPr id="68348598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C8F">
        <w:rPr>
          <w:noProof/>
        </w:rPr>
        <w:drawing>
          <wp:anchor distT="0" distB="0" distL="114300" distR="114300" simplePos="0" relativeHeight="251664896" behindDoc="0" locked="0" layoutInCell="1" allowOverlap="1" wp14:anchorId="315172C9" wp14:editId="1CAD43C4">
            <wp:simplePos x="0" y="0"/>
            <wp:positionH relativeFrom="margin">
              <wp:posOffset>0</wp:posOffset>
            </wp:positionH>
            <wp:positionV relativeFrom="paragraph">
              <wp:posOffset>-719455</wp:posOffset>
            </wp:positionV>
            <wp:extent cx="2466975" cy="80347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RITEK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803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EBE8B" w14:textId="77777777" w:rsidR="00F668C1" w:rsidRDefault="001775FB" w:rsidP="008B4228">
      <w:pPr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</w:rPr>
        <w:t>PERJANJIAN KERJASAMA</w:t>
      </w:r>
    </w:p>
    <w:p w14:paraId="4020AB58" w14:textId="77777777" w:rsidR="00F668C1" w:rsidRDefault="001775FB" w:rsidP="008B42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(M</w:t>
      </w:r>
      <w:r w:rsidRPr="001775FB">
        <w:rPr>
          <w:b/>
          <w:sz w:val="22"/>
          <w:szCs w:val="22"/>
        </w:rPr>
        <w:t>emorandum Of Agreement</w:t>
      </w:r>
      <w:r>
        <w:rPr>
          <w:b/>
          <w:sz w:val="22"/>
          <w:szCs w:val="22"/>
        </w:rPr>
        <w:t xml:space="preserve">) </w:t>
      </w:r>
    </w:p>
    <w:p w14:paraId="405A286F" w14:textId="77777777" w:rsidR="00F668C1" w:rsidRDefault="00F668C1" w:rsidP="008B42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Antara</w:t>
      </w:r>
    </w:p>
    <w:p w14:paraId="5DCDFF84" w14:textId="77777777" w:rsidR="00F668C1" w:rsidRDefault="002C3552" w:rsidP="008B4228">
      <w:pPr>
        <w:tabs>
          <w:tab w:val="center" w:pos="5103"/>
          <w:tab w:val="right" w:pos="102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31C8F">
        <w:rPr>
          <w:b/>
          <w:sz w:val="22"/>
          <w:szCs w:val="22"/>
        </w:rPr>
        <w:t>ASOSIASI RISET ILMU TEKNIK INDONESIA</w:t>
      </w:r>
      <w:r w:rsidR="00F33927" w:rsidRPr="00F33927">
        <w:rPr>
          <w:b/>
          <w:sz w:val="22"/>
          <w:szCs w:val="22"/>
        </w:rPr>
        <w:t xml:space="preserve"> (</w:t>
      </w:r>
      <w:r w:rsidR="00231C8F">
        <w:rPr>
          <w:b/>
          <w:sz w:val="22"/>
          <w:szCs w:val="22"/>
        </w:rPr>
        <w:t>ARITEKIN</w:t>
      </w:r>
      <w:r w:rsidR="00F33927" w:rsidRPr="00F33927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</w:p>
    <w:p w14:paraId="42D058F3" w14:textId="77777777" w:rsidR="00F668C1" w:rsidRDefault="003D4D5B" w:rsidP="008B42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Dengan</w:t>
      </w:r>
    </w:p>
    <w:p w14:paraId="4DF12EA1" w14:textId="7D68070D" w:rsidR="002765A5" w:rsidRPr="00790D05" w:rsidRDefault="000723DD" w:rsidP="002765A5">
      <w:pPr>
        <w:jc w:val="center"/>
        <w:rPr>
          <w:b/>
          <w:sz w:val="22"/>
          <w:szCs w:val="22"/>
        </w:rPr>
      </w:pPr>
      <w:r>
        <w:rPr>
          <w:b/>
        </w:rPr>
        <w:t>POLITEKNIK PIKSI GANESHA INDONESIA</w:t>
      </w:r>
    </w:p>
    <w:p w14:paraId="087E721D" w14:textId="77777777" w:rsidR="00F668C1" w:rsidRDefault="00F668C1" w:rsidP="008B42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Tentang</w:t>
      </w:r>
    </w:p>
    <w:p w14:paraId="288699CE" w14:textId="77777777" w:rsidR="00A57E3B" w:rsidRPr="00A57E3B" w:rsidRDefault="00A57E3B" w:rsidP="00A57E3B">
      <w:pPr>
        <w:jc w:val="center"/>
        <w:rPr>
          <w:b/>
          <w:bCs/>
          <w:sz w:val="22"/>
          <w:szCs w:val="22"/>
        </w:rPr>
      </w:pPr>
      <w:r w:rsidRPr="00A57E3B">
        <w:rPr>
          <w:b/>
          <w:bCs/>
          <w:sz w:val="22"/>
          <w:szCs w:val="22"/>
        </w:rPr>
        <w:t>PELAKSANAAN PENELITIAN, PENGEMBANGAN ILMU PENGETAHUAN DAN</w:t>
      </w:r>
    </w:p>
    <w:p w14:paraId="75EC73AF" w14:textId="4EC74488" w:rsidR="00F668C1" w:rsidRDefault="00A57E3B" w:rsidP="00A57E3B">
      <w:pPr>
        <w:jc w:val="center"/>
        <w:rPr>
          <w:b/>
          <w:bCs/>
          <w:sz w:val="22"/>
          <w:szCs w:val="22"/>
        </w:rPr>
      </w:pPr>
      <w:r w:rsidRPr="00A57E3B">
        <w:rPr>
          <w:b/>
          <w:bCs/>
          <w:sz w:val="22"/>
          <w:szCs w:val="22"/>
        </w:rPr>
        <w:t>TEKNOLOGI, SERTA PENGABDIAN KEPADA MASYARAKAT</w:t>
      </w:r>
    </w:p>
    <w:p w14:paraId="0B1F06C6" w14:textId="77777777" w:rsidR="00284529" w:rsidRDefault="00284529" w:rsidP="008B4228">
      <w:pPr>
        <w:jc w:val="center"/>
        <w:rPr>
          <w:b/>
          <w:sz w:val="22"/>
          <w:szCs w:val="22"/>
        </w:rPr>
      </w:pPr>
    </w:p>
    <w:p w14:paraId="405399B2" w14:textId="6C5F29D5" w:rsidR="00F668C1" w:rsidRPr="00466A7A" w:rsidRDefault="00F668C1" w:rsidP="00CC107B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Nomor  :</w:t>
      </w:r>
      <w:proofErr w:type="gramEnd"/>
      <w:r>
        <w:rPr>
          <w:sz w:val="22"/>
          <w:szCs w:val="22"/>
        </w:rPr>
        <w:t xml:space="preserve"> </w:t>
      </w:r>
      <w:r w:rsidR="00CC107B">
        <w:rPr>
          <w:sz w:val="22"/>
          <w:szCs w:val="22"/>
        </w:rPr>
        <w:t>3523/</w:t>
      </w:r>
      <w:proofErr w:type="spellStart"/>
      <w:r w:rsidR="00CC107B">
        <w:rPr>
          <w:sz w:val="22"/>
          <w:szCs w:val="22"/>
        </w:rPr>
        <w:t>Mo</w:t>
      </w:r>
      <w:r w:rsidR="00CC107B" w:rsidRPr="00CC107B">
        <w:rPr>
          <w:sz w:val="22"/>
          <w:szCs w:val="22"/>
        </w:rPr>
        <w:t>A</w:t>
      </w:r>
      <w:proofErr w:type="spellEnd"/>
      <w:r w:rsidR="00CC107B" w:rsidRPr="00CC107B">
        <w:rPr>
          <w:sz w:val="22"/>
          <w:szCs w:val="22"/>
        </w:rPr>
        <w:t>/ARITEKIN/IV/2025</w:t>
      </w:r>
    </w:p>
    <w:p w14:paraId="623C0B3E" w14:textId="530A2D16" w:rsidR="00F668C1" w:rsidRPr="003D4D5B" w:rsidRDefault="00F668C1" w:rsidP="008B4228">
      <w:pPr>
        <w:rPr>
          <w:sz w:val="22"/>
          <w:szCs w:val="22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proofErr w:type="gramStart"/>
      <w:r>
        <w:rPr>
          <w:sz w:val="22"/>
          <w:szCs w:val="22"/>
        </w:rPr>
        <w:t>Nomor :</w:t>
      </w:r>
      <w:proofErr w:type="gramEnd"/>
      <w:r>
        <w:rPr>
          <w:sz w:val="22"/>
          <w:szCs w:val="22"/>
          <w:lang w:val="id-ID"/>
        </w:rPr>
        <w:t xml:space="preserve"> </w:t>
      </w:r>
      <w:r w:rsidR="000723DD">
        <w:rPr>
          <w:sz w:val="22"/>
          <w:szCs w:val="22"/>
          <w:lang w:val="id-ID"/>
        </w:rPr>
        <w:t>065/PPGI/41.2/IV/2025</w:t>
      </w:r>
    </w:p>
    <w:p w14:paraId="3488319A" w14:textId="77777777" w:rsidR="00F668C1" w:rsidRDefault="00F668C1" w:rsidP="008B4228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14:paraId="67E39FE2" w14:textId="77777777" w:rsidR="00F668C1" w:rsidRDefault="00F668C1" w:rsidP="008B4228">
      <w:pPr>
        <w:pStyle w:val="BodyText"/>
        <w:rPr>
          <w:sz w:val="22"/>
          <w:szCs w:val="22"/>
          <w:lang w:val="id-ID"/>
        </w:rPr>
      </w:pPr>
    </w:p>
    <w:p w14:paraId="2279911F" w14:textId="1580A829" w:rsidR="00F668C1" w:rsidRPr="006813E6" w:rsidRDefault="00F668C1" w:rsidP="008B4228">
      <w:pPr>
        <w:pStyle w:val="BodyText"/>
        <w:ind w:firstLine="709"/>
        <w:rPr>
          <w:b/>
        </w:rPr>
      </w:pPr>
      <w:r w:rsidRPr="006813E6">
        <w:t xml:space="preserve">Pada </w:t>
      </w:r>
      <w:proofErr w:type="spellStart"/>
      <w:r w:rsidRPr="006813E6">
        <w:t>hari</w:t>
      </w:r>
      <w:proofErr w:type="spellEnd"/>
      <w:r w:rsidRPr="006813E6">
        <w:t xml:space="preserve"> </w:t>
      </w:r>
      <w:proofErr w:type="spellStart"/>
      <w:r w:rsidRPr="006813E6">
        <w:t>ini</w:t>
      </w:r>
      <w:proofErr w:type="spellEnd"/>
      <w:r w:rsidRPr="006813E6">
        <w:rPr>
          <w:lang w:val="id-ID"/>
        </w:rPr>
        <w:t xml:space="preserve"> </w:t>
      </w:r>
      <w:r w:rsidR="000723DD">
        <w:t xml:space="preserve">Selasa </w:t>
      </w:r>
      <w:proofErr w:type="spellStart"/>
      <w:r w:rsidR="000723DD">
        <w:t>tanggal</w:t>
      </w:r>
      <w:proofErr w:type="spellEnd"/>
      <w:r w:rsidR="000723DD">
        <w:t xml:space="preserve"> </w:t>
      </w:r>
      <w:proofErr w:type="spellStart"/>
      <w:r w:rsidR="000723DD">
        <w:t>Dua</w:t>
      </w:r>
      <w:proofErr w:type="spellEnd"/>
      <w:r w:rsidR="000723DD">
        <w:t xml:space="preserve"> </w:t>
      </w:r>
      <w:proofErr w:type="spellStart"/>
      <w:r w:rsidR="000723DD">
        <w:t>Puluh</w:t>
      </w:r>
      <w:proofErr w:type="spellEnd"/>
      <w:r w:rsidR="000723DD">
        <w:t xml:space="preserve"> </w:t>
      </w:r>
      <w:proofErr w:type="spellStart"/>
      <w:r w:rsidR="000723DD">
        <w:t>Dua</w:t>
      </w:r>
      <w:proofErr w:type="spellEnd"/>
      <w:r w:rsidR="000723DD">
        <w:t xml:space="preserve"> bulan April tahun </w:t>
      </w:r>
      <w:proofErr w:type="spellStart"/>
      <w:r w:rsidR="000723DD">
        <w:t>Dua</w:t>
      </w:r>
      <w:proofErr w:type="spellEnd"/>
      <w:r w:rsidR="000723DD">
        <w:t xml:space="preserve"> </w:t>
      </w:r>
      <w:proofErr w:type="spellStart"/>
      <w:r w:rsidR="000723DD">
        <w:t>ribu</w:t>
      </w:r>
      <w:proofErr w:type="spellEnd"/>
      <w:r w:rsidR="000723DD">
        <w:t xml:space="preserve"> </w:t>
      </w:r>
      <w:proofErr w:type="spellStart"/>
      <w:r w:rsidR="000723DD">
        <w:t>Dua</w:t>
      </w:r>
      <w:proofErr w:type="spellEnd"/>
      <w:r w:rsidR="000723DD">
        <w:t xml:space="preserve"> </w:t>
      </w:r>
      <w:proofErr w:type="spellStart"/>
      <w:r w:rsidR="000723DD">
        <w:t>Puluh</w:t>
      </w:r>
      <w:proofErr w:type="spellEnd"/>
      <w:r w:rsidR="000723DD">
        <w:t xml:space="preserve"> Lima,</w:t>
      </w:r>
      <w:r w:rsidRPr="006813E6">
        <w:t xml:space="preserve"> </w:t>
      </w:r>
      <w:proofErr w:type="spellStart"/>
      <w:r w:rsidRPr="006813E6">
        <w:t>bertempat</w:t>
      </w:r>
      <w:proofErr w:type="spellEnd"/>
      <w:r w:rsidRPr="006813E6">
        <w:t xml:space="preserve"> di </w:t>
      </w:r>
      <w:proofErr w:type="spellStart"/>
      <w:r w:rsidR="00B174FE" w:rsidRPr="006813E6">
        <w:t>Kabupaten</w:t>
      </w:r>
      <w:proofErr w:type="spellEnd"/>
      <w:r w:rsidR="00B174FE" w:rsidRPr="006813E6">
        <w:t xml:space="preserve"> </w:t>
      </w:r>
      <w:proofErr w:type="spellStart"/>
      <w:r w:rsidR="00B174FE" w:rsidRPr="006813E6">
        <w:t>Demak</w:t>
      </w:r>
      <w:proofErr w:type="spellEnd"/>
      <w:r w:rsidR="00B174FE" w:rsidRPr="006813E6">
        <w:t xml:space="preserve">, </w:t>
      </w:r>
      <w:proofErr w:type="spellStart"/>
      <w:r w:rsidR="00B174FE" w:rsidRPr="006813E6">
        <w:t>Jawa</w:t>
      </w:r>
      <w:proofErr w:type="spellEnd"/>
      <w:r w:rsidR="00B174FE" w:rsidRPr="006813E6">
        <w:t xml:space="preserve"> Tengah, Indonesia</w:t>
      </w:r>
      <w:r w:rsidRPr="006813E6">
        <w:t xml:space="preserve">, kami yang </w:t>
      </w:r>
      <w:proofErr w:type="spellStart"/>
      <w:r w:rsidRPr="006813E6">
        <w:t>bertanda</w:t>
      </w:r>
      <w:proofErr w:type="spellEnd"/>
      <w:r w:rsidRPr="006813E6">
        <w:t xml:space="preserve"> tangan di</w:t>
      </w:r>
      <w:r w:rsidRPr="006813E6">
        <w:rPr>
          <w:lang w:val="id-ID"/>
        </w:rPr>
        <w:t xml:space="preserve"> </w:t>
      </w:r>
      <w:r w:rsidRPr="006813E6">
        <w:t xml:space="preserve">bawah </w:t>
      </w:r>
      <w:proofErr w:type="spellStart"/>
      <w:r w:rsidRPr="006813E6">
        <w:t>ini</w:t>
      </w:r>
      <w:proofErr w:type="spellEnd"/>
      <w:r w:rsidRPr="006813E6">
        <w:t>:</w:t>
      </w:r>
    </w:p>
    <w:p w14:paraId="2CC11AF2" w14:textId="77777777" w:rsidR="00F668C1" w:rsidRPr="006813E6" w:rsidRDefault="00F668C1" w:rsidP="008B4228">
      <w:pPr>
        <w:rPr>
          <w:b/>
        </w:rPr>
      </w:pPr>
    </w:p>
    <w:p w14:paraId="073370BD" w14:textId="5470B167" w:rsidR="00F668C1" w:rsidRPr="006813E6" w:rsidRDefault="00231C8F" w:rsidP="00E93AF9">
      <w:pPr>
        <w:numPr>
          <w:ilvl w:val="0"/>
          <w:numId w:val="1"/>
        </w:numPr>
        <w:jc w:val="both"/>
      </w:pPr>
      <w:r w:rsidRPr="008F20DF">
        <w:rPr>
          <w:b/>
        </w:rPr>
        <w:t xml:space="preserve">Dr. </w:t>
      </w:r>
      <w:proofErr w:type="spellStart"/>
      <w:r w:rsidRPr="008F20DF">
        <w:rPr>
          <w:b/>
        </w:rPr>
        <w:t>Purwanto</w:t>
      </w:r>
      <w:proofErr w:type="spellEnd"/>
      <w:r w:rsidRPr="008F20DF">
        <w:rPr>
          <w:b/>
        </w:rPr>
        <w:t xml:space="preserve">, S.T., </w:t>
      </w:r>
      <w:proofErr w:type="spellStart"/>
      <w:r w:rsidRPr="008F20DF">
        <w:rPr>
          <w:b/>
        </w:rPr>
        <w:t>M.Eng</w:t>
      </w:r>
      <w:proofErr w:type="spellEnd"/>
      <w:r w:rsidR="00B174FE" w:rsidRPr="008F20DF">
        <w:rPr>
          <w:b/>
        </w:rPr>
        <w:t xml:space="preserve"> </w:t>
      </w:r>
      <w:r w:rsidR="00F668C1" w:rsidRPr="006813E6">
        <w:t xml:space="preserve">selaku </w:t>
      </w:r>
      <w:proofErr w:type="spellStart"/>
      <w:r>
        <w:t>Asosiasi</w:t>
      </w:r>
      <w:proofErr w:type="spellEnd"/>
      <w:r>
        <w:t xml:space="preserve"> Riset Ilmu </w:t>
      </w:r>
      <w:proofErr w:type="spellStart"/>
      <w:r>
        <w:t>Teknik</w:t>
      </w:r>
      <w:proofErr w:type="spellEnd"/>
      <w:r>
        <w:t xml:space="preserve"> Indonesia</w:t>
      </w:r>
      <w:r w:rsidR="00B174FE" w:rsidRPr="006813E6">
        <w:t xml:space="preserve"> </w:t>
      </w:r>
      <w:proofErr w:type="spellStart"/>
      <w:r w:rsidR="00E93AF9">
        <w:t>berdomisili</w:t>
      </w:r>
      <w:proofErr w:type="spellEnd"/>
      <w:r w:rsidR="00E93AF9">
        <w:t xml:space="preserve"> </w:t>
      </w:r>
      <w:r w:rsidR="00F668C1" w:rsidRPr="006813E6">
        <w:t xml:space="preserve">di </w:t>
      </w:r>
      <w:proofErr w:type="spellStart"/>
      <w:r w:rsidR="00E93AF9" w:rsidRPr="00E93AF9">
        <w:t>Perum</w:t>
      </w:r>
      <w:proofErr w:type="spellEnd"/>
      <w:r w:rsidR="00E93AF9" w:rsidRPr="00E93AF9">
        <w:t xml:space="preserve"> </w:t>
      </w:r>
      <w:proofErr w:type="spellStart"/>
      <w:r w:rsidR="00E93AF9" w:rsidRPr="00E93AF9">
        <w:t>Dempel</w:t>
      </w:r>
      <w:proofErr w:type="spellEnd"/>
      <w:r w:rsidR="00E93AF9" w:rsidRPr="00E93AF9">
        <w:t xml:space="preserve"> Perak No. 54, RT. 010, RW. 025, </w:t>
      </w:r>
      <w:proofErr w:type="spellStart"/>
      <w:r w:rsidR="00E93AF9" w:rsidRPr="00E93AF9">
        <w:t>Kel</w:t>
      </w:r>
      <w:proofErr w:type="spellEnd"/>
      <w:r w:rsidR="00E93AF9" w:rsidRPr="00E93AF9">
        <w:t xml:space="preserve">. </w:t>
      </w:r>
      <w:proofErr w:type="spellStart"/>
      <w:r w:rsidR="00E93AF9" w:rsidRPr="00E93AF9">
        <w:t>Muktiharjo</w:t>
      </w:r>
      <w:proofErr w:type="spellEnd"/>
      <w:r w:rsidR="00E93AF9" w:rsidRPr="00E93AF9">
        <w:t xml:space="preserve"> </w:t>
      </w:r>
      <w:proofErr w:type="spellStart"/>
      <w:r w:rsidR="00E93AF9" w:rsidRPr="00E93AF9">
        <w:t>Kidul</w:t>
      </w:r>
      <w:proofErr w:type="spellEnd"/>
      <w:r w:rsidR="00E93AF9" w:rsidRPr="00E93AF9">
        <w:t xml:space="preserve">, </w:t>
      </w:r>
      <w:proofErr w:type="spellStart"/>
      <w:r w:rsidR="00E93AF9" w:rsidRPr="00E93AF9">
        <w:t>Kec</w:t>
      </w:r>
      <w:proofErr w:type="spellEnd"/>
      <w:r w:rsidR="00E93AF9" w:rsidRPr="00E93AF9">
        <w:t xml:space="preserve">. </w:t>
      </w:r>
      <w:proofErr w:type="spellStart"/>
      <w:r w:rsidR="00E93AF9" w:rsidRPr="00E93AF9">
        <w:t>Pedurungan</w:t>
      </w:r>
      <w:proofErr w:type="spellEnd"/>
      <w:r w:rsidR="00E93AF9" w:rsidRPr="00E93AF9">
        <w:t xml:space="preserve">, Kota Semarang, </w:t>
      </w:r>
      <w:proofErr w:type="spellStart"/>
      <w:r w:rsidR="00E93AF9" w:rsidRPr="00E93AF9">
        <w:t>Jawa</w:t>
      </w:r>
      <w:proofErr w:type="spellEnd"/>
      <w:r w:rsidR="00E93AF9" w:rsidRPr="00E93AF9">
        <w:t xml:space="preserve"> Tengah, Indonesia</w:t>
      </w:r>
      <w:r w:rsidR="00F668C1" w:rsidRPr="006813E6">
        <w:t xml:space="preserve">. Dalam </w:t>
      </w:r>
      <w:proofErr w:type="spellStart"/>
      <w:r w:rsidR="00F668C1" w:rsidRPr="006813E6">
        <w:t>hal</w:t>
      </w:r>
      <w:proofErr w:type="spellEnd"/>
      <w:r w:rsidR="00F668C1" w:rsidRPr="006813E6">
        <w:t xml:space="preserve"> </w:t>
      </w:r>
      <w:proofErr w:type="spellStart"/>
      <w:r w:rsidR="00F668C1" w:rsidRPr="006813E6">
        <w:t>ini</w:t>
      </w:r>
      <w:proofErr w:type="spellEnd"/>
      <w:r w:rsidR="00F668C1" w:rsidRPr="006813E6">
        <w:t xml:space="preserve"> </w:t>
      </w:r>
      <w:proofErr w:type="spellStart"/>
      <w:r w:rsidR="00F668C1" w:rsidRPr="006813E6">
        <w:t>bertindak</w:t>
      </w:r>
      <w:proofErr w:type="spellEnd"/>
      <w:r w:rsidR="00F668C1" w:rsidRPr="006813E6">
        <w:t xml:space="preserve"> dalam </w:t>
      </w:r>
      <w:proofErr w:type="spellStart"/>
      <w:r w:rsidR="00F668C1" w:rsidRPr="006813E6">
        <w:t>jabatannya</w:t>
      </w:r>
      <w:proofErr w:type="spellEnd"/>
      <w:r w:rsidR="00F668C1" w:rsidRPr="006813E6">
        <w:t xml:space="preserve"> </w:t>
      </w:r>
      <w:proofErr w:type="spellStart"/>
      <w:r w:rsidR="00F668C1" w:rsidRPr="006813E6">
        <w:t>tersebut</w:t>
      </w:r>
      <w:proofErr w:type="spellEnd"/>
      <w:r w:rsidR="00F668C1" w:rsidRPr="006813E6">
        <w:t xml:space="preserve">, </w:t>
      </w:r>
      <w:proofErr w:type="spellStart"/>
      <w:r w:rsidR="00F668C1" w:rsidRPr="006813E6">
        <w:t>dari</w:t>
      </w:r>
      <w:proofErr w:type="spellEnd"/>
      <w:r w:rsidR="00F668C1" w:rsidRPr="006813E6">
        <w:t xml:space="preserve"> </w:t>
      </w:r>
      <w:proofErr w:type="spellStart"/>
      <w:r w:rsidR="00F668C1" w:rsidRPr="006813E6">
        <w:t>dan</w:t>
      </w:r>
      <w:proofErr w:type="spellEnd"/>
      <w:r w:rsidR="00F668C1" w:rsidRPr="006813E6">
        <w:t xml:space="preserve"> </w:t>
      </w:r>
      <w:proofErr w:type="spellStart"/>
      <w:r w:rsidR="00F668C1" w:rsidRPr="006813E6">
        <w:t>karenanya</w:t>
      </w:r>
      <w:proofErr w:type="spellEnd"/>
      <w:r w:rsidR="00F668C1" w:rsidRPr="006813E6">
        <w:t xml:space="preserve"> sah </w:t>
      </w:r>
      <w:proofErr w:type="spellStart"/>
      <w:r w:rsidR="00F668C1" w:rsidRPr="006813E6">
        <w:t>mewakili</w:t>
      </w:r>
      <w:proofErr w:type="spellEnd"/>
      <w:r w:rsidR="00F668C1" w:rsidRPr="006813E6">
        <w:t xml:space="preserve"> Pengurus </w:t>
      </w:r>
      <w:proofErr w:type="spellStart"/>
      <w:r w:rsidR="00F668C1" w:rsidRPr="006813E6">
        <w:t>serta</w:t>
      </w:r>
      <w:proofErr w:type="spellEnd"/>
      <w:r w:rsidR="00D9372F" w:rsidRPr="006813E6">
        <w:t xml:space="preserve"> </w:t>
      </w:r>
      <w:proofErr w:type="spellStart"/>
      <w:r w:rsidR="00D9372F" w:rsidRPr="006813E6">
        <w:t>bertindak</w:t>
      </w:r>
      <w:proofErr w:type="spellEnd"/>
      <w:r w:rsidR="00D9372F" w:rsidRPr="006813E6">
        <w:t xml:space="preserve"> untuk </w:t>
      </w:r>
      <w:proofErr w:type="spellStart"/>
      <w:r w:rsidR="00D9372F" w:rsidRPr="006813E6">
        <w:t>dan</w:t>
      </w:r>
      <w:proofErr w:type="spellEnd"/>
      <w:r w:rsidR="00D9372F" w:rsidRPr="006813E6">
        <w:t xml:space="preserve"> atas </w:t>
      </w:r>
      <w:proofErr w:type="spellStart"/>
      <w:r w:rsidR="00D9372F" w:rsidRPr="006813E6">
        <w:t>nama</w:t>
      </w:r>
      <w:proofErr w:type="spellEnd"/>
      <w:r w:rsidR="00D9372F" w:rsidRPr="006813E6">
        <w:t xml:space="preserve"> </w:t>
      </w:r>
      <w:proofErr w:type="spellStart"/>
      <w:r>
        <w:t>Asosiasi</w:t>
      </w:r>
      <w:proofErr w:type="spellEnd"/>
      <w:r>
        <w:t xml:space="preserve"> Riset Ilmu </w:t>
      </w:r>
      <w:proofErr w:type="spellStart"/>
      <w:r>
        <w:t>Teknik</w:t>
      </w:r>
      <w:proofErr w:type="spellEnd"/>
      <w:r>
        <w:t xml:space="preserve"> Indonesia</w:t>
      </w:r>
      <w:r w:rsidR="00F668C1" w:rsidRPr="006813E6">
        <w:t>,</w:t>
      </w:r>
      <w:r w:rsidR="00D9372F" w:rsidRPr="008F20DF">
        <w:rPr>
          <w:lang w:val="id-ID"/>
        </w:rPr>
        <w:t xml:space="preserve"> </w:t>
      </w:r>
      <w:r w:rsidR="008F20DF" w:rsidRPr="008F20DF">
        <w:rPr>
          <w:lang w:val="id-ID"/>
        </w:rPr>
        <w:t>sesuai salinan</w:t>
      </w:r>
      <w:r w:rsidR="008F20DF">
        <w:t xml:space="preserve"> </w:t>
      </w:r>
      <w:r w:rsidR="008F20DF" w:rsidRPr="008F20DF">
        <w:rPr>
          <w:lang w:val="id-ID"/>
        </w:rPr>
        <w:t>Akta Nomor 02 Tanggal 27 November 2023 yang dibuat oleh ARI WIBOWO, S.H.,</w:t>
      </w:r>
      <w:r w:rsidR="008F20DF">
        <w:t xml:space="preserve"> </w:t>
      </w:r>
      <w:r w:rsidR="008F20DF" w:rsidRPr="008F20DF">
        <w:rPr>
          <w:lang w:val="id-ID"/>
        </w:rPr>
        <w:t>M.KN. tentang Pengesahan Badan Hukum Perkumpulan ASOSIASI RISET ILMU</w:t>
      </w:r>
      <w:r w:rsidR="008F20DF">
        <w:t xml:space="preserve"> </w:t>
      </w:r>
      <w:r w:rsidR="008F20DF" w:rsidRPr="008F20DF">
        <w:rPr>
          <w:lang w:val="id-ID"/>
        </w:rPr>
        <w:t>TEKNIK INDONESIA disingkat ARITEKIN tanggal 29 Desember 2023 dengan</w:t>
      </w:r>
      <w:r w:rsidR="008F20DF">
        <w:t xml:space="preserve"> </w:t>
      </w:r>
      <w:r w:rsidR="008F20DF" w:rsidRPr="008F20DF">
        <w:rPr>
          <w:lang w:val="id-ID"/>
        </w:rPr>
        <w:t>Nomor Pendaftaran 6023122933101186 telah sesuai dengan persyaratan</w:t>
      </w:r>
      <w:r w:rsidR="008F20DF">
        <w:t xml:space="preserve"> </w:t>
      </w:r>
      <w:r w:rsidR="008F20DF" w:rsidRPr="008F20DF">
        <w:rPr>
          <w:lang w:val="id-ID"/>
        </w:rPr>
        <w:t>pengesahan Badan Hukum Perkumpulan</w:t>
      </w:r>
      <w:r w:rsidR="00D9372F" w:rsidRPr="006813E6">
        <w:t xml:space="preserve">; </w:t>
      </w:r>
      <w:r w:rsidR="008F20DF" w:rsidRPr="008F20DF">
        <w:t>NOMOR AHU-0011722.AH.01.07.TAHUN 2023</w:t>
      </w:r>
      <w:r w:rsidR="00D9372F" w:rsidRPr="006813E6">
        <w:t xml:space="preserve">; </w:t>
      </w:r>
      <w:proofErr w:type="spellStart"/>
      <w:r w:rsidR="00D9372F" w:rsidRPr="006813E6">
        <w:t>Tanggal</w:t>
      </w:r>
      <w:proofErr w:type="spellEnd"/>
      <w:r w:rsidR="00D9372F" w:rsidRPr="006813E6">
        <w:t xml:space="preserve">: </w:t>
      </w:r>
      <w:r w:rsidR="008F20DF" w:rsidRPr="008F20DF">
        <w:t>02 Januari 2024</w:t>
      </w:r>
      <w:r w:rsidR="00D9372F" w:rsidRPr="006813E6">
        <w:t>.</w:t>
      </w:r>
      <w:r w:rsidR="00F668C1" w:rsidRPr="006813E6">
        <w:t xml:space="preserve">   </w:t>
      </w:r>
    </w:p>
    <w:p w14:paraId="5B78A653" w14:textId="77777777" w:rsidR="00F668C1" w:rsidRPr="006813E6" w:rsidRDefault="00F668C1" w:rsidP="008B4228">
      <w:pPr>
        <w:jc w:val="both"/>
      </w:pPr>
      <w:r w:rsidRPr="006813E6">
        <w:t xml:space="preserve">  </w:t>
      </w:r>
    </w:p>
    <w:p w14:paraId="3E91A9AD" w14:textId="5630B92D" w:rsidR="00C67540" w:rsidRPr="004C7AA5" w:rsidRDefault="00E106C2" w:rsidP="00C67540">
      <w:pPr>
        <w:numPr>
          <w:ilvl w:val="0"/>
          <w:numId w:val="1"/>
        </w:numPr>
        <w:jc w:val="both"/>
        <w:rPr>
          <w:b/>
        </w:rPr>
      </w:pPr>
      <w:r w:rsidRPr="00574BFF">
        <w:rPr>
          <w:b/>
        </w:rPr>
        <w:t>Ari</w:t>
      </w:r>
      <w:r w:rsidRPr="00574BFF">
        <w:rPr>
          <w:b/>
          <w:spacing w:val="-7"/>
        </w:rPr>
        <w:t xml:space="preserve"> </w:t>
      </w:r>
      <w:r w:rsidRPr="00574BFF">
        <w:rPr>
          <w:b/>
        </w:rPr>
        <w:t>Waluyo,</w:t>
      </w:r>
      <w:r w:rsidRPr="00574BFF">
        <w:rPr>
          <w:b/>
          <w:spacing w:val="-4"/>
        </w:rPr>
        <w:t xml:space="preserve"> </w:t>
      </w:r>
      <w:r w:rsidRPr="00574BFF">
        <w:rPr>
          <w:b/>
          <w:spacing w:val="-2"/>
        </w:rPr>
        <w:t>S.ST.,</w:t>
      </w:r>
      <w:r>
        <w:rPr>
          <w:b/>
          <w:spacing w:val="-2"/>
        </w:rPr>
        <w:t xml:space="preserve"> </w:t>
      </w:r>
      <w:r w:rsidRPr="00574BFF">
        <w:rPr>
          <w:b/>
          <w:spacing w:val="-2"/>
        </w:rPr>
        <w:t>M.M.,</w:t>
      </w:r>
      <w:r>
        <w:rPr>
          <w:b/>
          <w:spacing w:val="-2"/>
        </w:rPr>
        <w:t xml:space="preserve"> </w:t>
      </w:r>
      <w:r w:rsidRPr="00574BFF">
        <w:rPr>
          <w:b/>
          <w:spacing w:val="-2"/>
        </w:rPr>
        <w:t>MOS</w:t>
      </w:r>
      <w:r w:rsidRPr="00574BFF">
        <w:rPr>
          <w:bCs/>
        </w:rPr>
        <w:t xml:space="preserve"> selaku</w:t>
      </w:r>
      <w:r w:rsidRPr="00574BFF">
        <w:t xml:space="preserve"> </w:t>
      </w:r>
      <w:proofErr w:type="spellStart"/>
      <w:r w:rsidRPr="00574BFF">
        <w:rPr>
          <w:bCs/>
        </w:rPr>
        <w:t>Direktur</w:t>
      </w:r>
      <w:proofErr w:type="spellEnd"/>
      <w:r w:rsidRPr="00574BFF">
        <w:rPr>
          <w:bCs/>
        </w:rPr>
        <w:t xml:space="preserve"> Politeknik </w:t>
      </w:r>
      <w:proofErr w:type="spellStart"/>
      <w:r w:rsidRPr="00574BFF">
        <w:rPr>
          <w:bCs/>
        </w:rPr>
        <w:t>Piksi</w:t>
      </w:r>
      <w:proofErr w:type="spellEnd"/>
      <w:r w:rsidRPr="00574BFF">
        <w:rPr>
          <w:bCs/>
        </w:rPr>
        <w:t xml:space="preserve"> Ganesha Indonesia,</w:t>
      </w:r>
      <w:r w:rsidRPr="00574BFF">
        <w:rPr>
          <w:b/>
        </w:rPr>
        <w:t xml:space="preserve"> </w:t>
      </w:r>
      <w:r w:rsidRPr="00574BFF">
        <w:rPr>
          <w:bCs/>
        </w:rPr>
        <w:t xml:space="preserve">yang </w:t>
      </w:r>
      <w:proofErr w:type="spellStart"/>
      <w:r w:rsidRPr="00574BFF">
        <w:rPr>
          <w:bCs/>
        </w:rPr>
        <w:t>karena</w:t>
      </w:r>
      <w:proofErr w:type="spellEnd"/>
      <w:r w:rsidRPr="00574BFF">
        <w:rPr>
          <w:bCs/>
        </w:rPr>
        <w:t xml:space="preserve"> </w:t>
      </w:r>
      <w:proofErr w:type="spellStart"/>
      <w:r w:rsidRPr="00574BFF">
        <w:rPr>
          <w:bCs/>
        </w:rPr>
        <w:t>jabatanya</w:t>
      </w:r>
      <w:proofErr w:type="spellEnd"/>
      <w:r w:rsidRPr="00574BFF">
        <w:rPr>
          <w:bCs/>
        </w:rPr>
        <w:t xml:space="preserve"> </w:t>
      </w:r>
      <w:proofErr w:type="spellStart"/>
      <w:r w:rsidRPr="00574BFF">
        <w:rPr>
          <w:bCs/>
        </w:rPr>
        <w:t>berdasarkan</w:t>
      </w:r>
      <w:proofErr w:type="spellEnd"/>
      <w:r w:rsidRPr="00574BFF">
        <w:rPr>
          <w:bCs/>
        </w:rPr>
        <w:t xml:space="preserve"> Surat </w:t>
      </w:r>
      <w:proofErr w:type="spellStart"/>
      <w:r w:rsidRPr="00574BFF">
        <w:rPr>
          <w:bCs/>
        </w:rPr>
        <w:t>Keputusan</w:t>
      </w:r>
      <w:proofErr w:type="spellEnd"/>
      <w:r w:rsidRPr="00574BFF">
        <w:rPr>
          <w:bCs/>
        </w:rPr>
        <w:t xml:space="preserve"> Yayasan, Nomor: 10/SK/</w:t>
      </w:r>
      <w:proofErr w:type="spellStart"/>
      <w:r w:rsidRPr="00574BFF">
        <w:rPr>
          <w:bCs/>
        </w:rPr>
        <w:t>Ket</w:t>
      </w:r>
      <w:proofErr w:type="spellEnd"/>
      <w:r w:rsidRPr="00574BFF">
        <w:rPr>
          <w:bCs/>
        </w:rPr>
        <w:t xml:space="preserve">/Yay-BK/X/2021 </w:t>
      </w:r>
      <w:proofErr w:type="spellStart"/>
      <w:r w:rsidRPr="00574BFF">
        <w:rPr>
          <w:bCs/>
        </w:rPr>
        <w:t>tanggal</w:t>
      </w:r>
      <w:proofErr w:type="spellEnd"/>
      <w:r w:rsidRPr="00574BFF">
        <w:rPr>
          <w:bCs/>
        </w:rPr>
        <w:t xml:space="preserve"> 16 Oktober 2021 tentang </w:t>
      </w:r>
      <w:proofErr w:type="spellStart"/>
      <w:r w:rsidRPr="00574BFF">
        <w:rPr>
          <w:bCs/>
        </w:rPr>
        <w:t>Pengangkatan</w:t>
      </w:r>
      <w:proofErr w:type="spellEnd"/>
      <w:r w:rsidRPr="00574BFF">
        <w:rPr>
          <w:bCs/>
        </w:rPr>
        <w:t xml:space="preserve"> </w:t>
      </w:r>
      <w:proofErr w:type="spellStart"/>
      <w:r w:rsidRPr="00574BFF">
        <w:rPr>
          <w:bCs/>
        </w:rPr>
        <w:t>Direktur</w:t>
      </w:r>
      <w:proofErr w:type="spellEnd"/>
      <w:r w:rsidRPr="00574BFF">
        <w:rPr>
          <w:bCs/>
        </w:rPr>
        <w:t xml:space="preserve"> Politeknik </w:t>
      </w:r>
      <w:proofErr w:type="spellStart"/>
      <w:r w:rsidRPr="00574BFF">
        <w:rPr>
          <w:bCs/>
        </w:rPr>
        <w:t>Piksi</w:t>
      </w:r>
      <w:proofErr w:type="spellEnd"/>
      <w:r w:rsidRPr="00574BFF">
        <w:rPr>
          <w:bCs/>
        </w:rPr>
        <w:t xml:space="preserve"> Ganesha Indonesia</w:t>
      </w:r>
      <w:r w:rsidRPr="00574BFF">
        <w:rPr>
          <w:b/>
        </w:rPr>
        <w:t xml:space="preserve">, </w:t>
      </w:r>
      <w:r w:rsidRPr="00574BFF">
        <w:t xml:space="preserve">dalam </w:t>
      </w:r>
      <w:proofErr w:type="spellStart"/>
      <w:r w:rsidRPr="00574BFF">
        <w:t>hal</w:t>
      </w:r>
      <w:proofErr w:type="spellEnd"/>
      <w:r w:rsidRPr="00574BFF">
        <w:t xml:space="preserve"> </w:t>
      </w:r>
      <w:proofErr w:type="spellStart"/>
      <w:r w:rsidRPr="00574BFF">
        <w:t>ini</w:t>
      </w:r>
      <w:proofErr w:type="spellEnd"/>
      <w:r w:rsidRPr="00574BFF">
        <w:t xml:space="preserve"> </w:t>
      </w:r>
      <w:proofErr w:type="spellStart"/>
      <w:r w:rsidRPr="00574BFF">
        <w:t>bertindak</w:t>
      </w:r>
      <w:proofErr w:type="spellEnd"/>
      <w:r w:rsidRPr="00574BFF">
        <w:t xml:space="preserve"> untuk </w:t>
      </w:r>
      <w:proofErr w:type="spellStart"/>
      <w:r w:rsidRPr="00574BFF">
        <w:t>dan</w:t>
      </w:r>
      <w:proofErr w:type="spellEnd"/>
      <w:r w:rsidRPr="00574BFF">
        <w:t xml:space="preserve"> atas </w:t>
      </w:r>
      <w:proofErr w:type="spellStart"/>
      <w:r w:rsidRPr="00574BFF">
        <w:t>nama</w:t>
      </w:r>
      <w:proofErr w:type="spellEnd"/>
      <w:r w:rsidRPr="00574BFF">
        <w:t xml:space="preserve"> POLITEKNIK PIKSI GANESHA INDONESIA, yang </w:t>
      </w:r>
      <w:proofErr w:type="spellStart"/>
      <w:r w:rsidRPr="00574BFF">
        <w:t>beralamat</w:t>
      </w:r>
      <w:proofErr w:type="spellEnd"/>
      <w:r w:rsidRPr="00574BFF">
        <w:t xml:space="preserve"> di Jalan </w:t>
      </w:r>
      <w:proofErr w:type="spellStart"/>
      <w:r w:rsidRPr="00574BFF">
        <w:t>Letnan</w:t>
      </w:r>
      <w:proofErr w:type="spellEnd"/>
      <w:r w:rsidRPr="00574BFF">
        <w:t xml:space="preserve"> </w:t>
      </w:r>
      <w:proofErr w:type="spellStart"/>
      <w:r w:rsidRPr="00574BFF">
        <w:t>Jenderal</w:t>
      </w:r>
      <w:proofErr w:type="spellEnd"/>
      <w:r w:rsidRPr="00574BFF">
        <w:t xml:space="preserve"> </w:t>
      </w:r>
      <w:proofErr w:type="spellStart"/>
      <w:r w:rsidRPr="00574BFF">
        <w:t>Suprapto</w:t>
      </w:r>
      <w:proofErr w:type="spellEnd"/>
      <w:r w:rsidRPr="00574BFF">
        <w:t xml:space="preserve"> No.73 </w:t>
      </w:r>
      <w:proofErr w:type="spellStart"/>
      <w:r w:rsidRPr="00574BFF">
        <w:t>Kebumen</w:t>
      </w:r>
      <w:proofErr w:type="spellEnd"/>
      <w:r w:rsidRPr="00574BFF">
        <w:t xml:space="preserve">, </w:t>
      </w:r>
      <w:proofErr w:type="spellStart"/>
      <w:r w:rsidRPr="00574BFF">
        <w:t>Jawa</w:t>
      </w:r>
      <w:proofErr w:type="spellEnd"/>
      <w:r w:rsidRPr="00574BFF">
        <w:t xml:space="preserve"> Tengah</w:t>
      </w:r>
      <w:r w:rsidRPr="00574BFF">
        <w:rPr>
          <w:lang w:val="id-ID"/>
        </w:rPr>
        <w:t>, untuk</w:t>
      </w:r>
      <w:r w:rsidRPr="00574BFF">
        <w:t xml:space="preserve"> selanjutnya </w:t>
      </w:r>
      <w:proofErr w:type="spellStart"/>
      <w:r w:rsidRPr="00574BFF">
        <w:t>disebut</w:t>
      </w:r>
      <w:proofErr w:type="spellEnd"/>
      <w:r w:rsidRPr="00574BFF">
        <w:t xml:space="preserve"> </w:t>
      </w:r>
      <w:proofErr w:type="spellStart"/>
      <w:r w:rsidRPr="00574BFF">
        <w:t>sebagai</w:t>
      </w:r>
      <w:proofErr w:type="spellEnd"/>
      <w:r w:rsidRPr="00574BFF">
        <w:t xml:space="preserve"> </w:t>
      </w:r>
      <w:r w:rsidRPr="00574BFF">
        <w:rPr>
          <w:b/>
        </w:rPr>
        <w:t>PIHAK KEDUA</w:t>
      </w:r>
      <w:r w:rsidR="00C67540" w:rsidRPr="004C7AA5">
        <w:rPr>
          <w:b/>
        </w:rPr>
        <w:t xml:space="preserve">.  </w:t>
      </w:r>
    </w:p>
    <w:p w14:paraId="75271E6C" w14:textId="77777777" w:rsidR="00F668C1" w:rsidRPr="006813E6" w:rsidRDefault="00F668C1" w:rsidP="008B4228">
      <w:pPr>
        <w:rPr>
          <w:lang w:val="id-ID"/>
        </w:rPr>
      </w:pPr>
    </w:p>
    <w:p w14:paraId="6E281208" w14:textId="77777777" w:rsidR="00A57E3B" w:rsidRDefault="00A57E3B" w:rsidP="00A57E3B">
      <w:pPr>
        <w:spacing w:line="276" w:lineRule="auto"/>
        <w:ind w:right="20"/>
        <w:jc w:val="both"/>
        <w:rPr>
          <w:b/>
        </w:rPr>
      </w:pPr>
      <w:proofErr w:type="spellStart"/>
      <w:r>
        <w:rPr>
          <w:b/>
        </w:rPr>
        <w:t>Secara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bersama</w:t>
      </w:r>
      <w:proofErr w:type="spellEnd"/>
      <w:r>
        <w:rPr>
          <w:b/>
        </w:rPr>
        <w:t xml:space="preserve">-sama PIHAK PERTAMA </w:t>
      </w:r>
      <w:proofErr w:type="spellStart"/>
      <w:r>
        <w:t>dan</w:t>
      </w:r>
      <w:proofErr w:type="spellEnd"/>
      <w:r>
        <w:rPr>
          <w:b/>
        </w:rPr>
        <w:t xml:space="preserve"> PIHAK KEDUA </w:t>
      </w:r>
      <w:r w:rsidRPr="007E1B41">
        <w:t xml:space="preserve">yang kemudian </w:t>
      </w:r>
      <w:proofErr w:type="spellStart"/>
      <w:r w:rsidRPr="007E1B41">
        <w:t>disebut</w:t>
      </w:r>
      <w:proofErr w:type="spellEnd"/>
      <w:r>
        <w:rPr>
          <w:b/>
        </w:rPr>
        <w:t xml:space="preserve"> Para Pihak </w:t>
      </w:r>
      <w:proofErr w:type="spellStart"/>
      <w:r w:rsidRPr="009C5BFC">
        <w:rPr>
          <w:color w:val="1C1917"/>
          <w:shd w:val="clear" w:color="auto" w:fill="FFFFFF"/>
        </w:rPr>
        <w:t>sepakat</w:t>
      </w:r>
      <w:proofErr w:type="spellEnd"/>
      <w:r w:rsidRPr="009C5BFC">
        <w:rPr>
          <w:color w:val="1C1917"/>
          <w:shd w:val="clear" w:color="auto" w:fill="FFFFFF"/>
        </w:rPr>
        <w:t xml:space="preserve"> mengadakan </w:t>
      </w:r>
      <w:r w:rsidRPr="008D1FF9">
        <w:rPr>
          <w:i/>
          <w:iCs/>
          <w:color w:val="1C1917"/>
          <w:shd w:val="clear" w:color="auto" w:fill="FFFFFF"/>
        </w:rPr>
        <w:t xml:space="preserve">Nota </w:t>
      </w:r>
      <w:proofErr w:type="spellStart"/>
      <w:r>
        <w:rPr>
          <w:i/>
          <w:iCs/>
          <w:color w:val="1C1917"/>
          <w:shd w:val="clear" w:color="auto" w:fill="FFFFFF"/>
        </w:rPr>
        <w:t>Kesepakatan</w:t>
      </w:r>
      <w:proofErr w:type="spellEnd"/>
      <w:r w:rsidRPr="009C5BFC">
        <w:rPr>
          <w:color w:val="1C1917"/>
          <w:shd w:val="clear" w:color="auto" w:fill="FFFFFF"/>
        </w:rPr>
        <w:t xml:space="preserve"> dalam </w:t>
      </w:r>
      <w:r w:rsidRPr="008D1FF9">
        <w:rPr>
          <w:b/>
          <w:bCs/>
          <w:color w:val="1C1917"/>
          <w:shd w:val="clear" w:color="auto" w:fill="FFFFFF"/>
        </w:rPr>
        <w:t xml:space="preserve">Menjalin </w:t>
      </w:r>
      <w:proofErr w:type="spellStart"/>
      <w:r w:rsidRPr="008D1FF9">
        <w:rPr>
          <w:b/>
          <w:bCs/>
          <w:color w:val="1C1917"/>
          <w:shd w:val="clear" w:color="auto" w:fill="FFFFFF"/>
        </w:rPr>
        <w:t>Kerjasama</w:t>
      </w:r>
      <w:proofErr w:type="spellEnd"/>
      <w:r w:rsidRPr="008D1FF9">
        <w:rPr>
          <w:b/>
          <w:bCs/>
          <w:color w:val="1C1917"/>
          <w:shd w:val="clear" w:color="auto" w:fill="FFFFFF"/>
        </w:rPr>
        <w:t xml:space="preserve"> </w:t>
      </w:r>
      <w:proofErr w:type="spellStart"/>
      <w:r>
        <w:rPr>
          <w:b/>
          <w:bCs/>
          <w:color w:val="1C1917"/>
          <w:shd w:val="clear" w:color="auto" w:fill="FFFFFF"/>
        </w:rPr>
        <w:t>Pelaksanaan</w:t>
      </w:r>
      <w:proofErr w:type="spellEnd"/>
      <w:r>
        <w:rPr>
          <w:b/>
          <w:bCs/>
          <w:color w:val="1C1917"/>
          <w:shd w:val="clear" w:color="auto" w:fill="FFFFFF"/>
        </w:rPr>
        <w:t xml:space="preserve"> Penelitian, Pengembangan Ilmu Pengetahuan </w:t>
      </w:r>
      <w:proofErr w:type="spellStart"/>
      <w:r>
        <w:rPr>
          <w:b/>
          <w:bCs/>
          <w:color w:val="1C1917"/>
          <w:shd w:val="clear" w:color="auto" w:fill="FFFFFF"/>
        </w:rPr>
        <w:t>dan</w:t>
      </w:r>
      <w:proofErr w:type="spellEnd"/>
      <w:r>
        <w:rPr>
          <w:b/>
          <w:bCs/>
          <w:color w:val="1C1917"/>
          <w:shd w:val="clear" w:color="auto" w:fill="FFFFFF"/>
        </w:rPr>
        <w:t xml:space="preserve"> Teknologi, </w:t>
      </w:r>
      <w:proofErr w:type="spellStart"/>
      <w:r>
        <w:rPr>
          <w:b/>
          <w:bCs/>
          <w:color w:val="1C1917"/>
          <w:shd w:val="clear" w:color="auto" w:fill="FFFFFF"/>
        </w:rPr>
        <w:t>serta</w:t>
      </w:r>
      <w:proofErr w:type="spellEnd"/>
      <w:r>
        <w:rPr>
          <w:b/>
          <w:bCs/>
          <w:color w:val="1C1917"/>
          <w:shd w:val="clear" w:color="auto" w:fill="FFFFFF"/>
        </w:rPr>
        <w:t xml:space="preserve"> Pengabdian </w:t>
      </w:r>
      <w:proofErr w:type="spellStart"/>
      <w:r>
        <w:rPr>
          <w:b/>
          <w:bCs/>
          <w:color w:val="1C1917"/>
          <w:shd w:val="clear" w:color="auto" w:fill="FFFFFF"/>
        </w:rPr>
        <w:t>Masyarakat</w:t>
      </w:r>
      <w:proofErr w:type="spellEnd"/>
      <w:r w:rsidRPr="009C5BFC">
        <w:rPr>
          <w:color w:val="1C1917"/>
          <w:shd w:val="clear" w:color="auto" w:fill="FFFFFF"/>
        </w:rPr>
        <w:t xml:space="preserve"> </w:t>
      </w:r>
      <w:proofErr w:type="spellStart"/>
      <w:r w:rsidRPr="009C5BFC">
        <w:rPr>
          <w:color w:val="1C1917"/>
          <w:shd w:val="clear" w:color="auto" w:fill="FFFFFF"/>
        </w:rPr>
        <w:t>dengan</w:t>
      </w:r>
      <w:proofErr w:type="spellEnd"/>
      <w:r w:rsidRPr="009C5BFC">
        <w:rPr>
          <w:color w:val="1C1917"/>
          <w:shd w:val="clear" w:color="auto" w:fill="FFFFFF"/>
        </w:rPr>
        <w:t xml:space="preserve"> </w:t>
      </w:r>
      <w:proofErr w:type="spellStart"/>
      <w:r w:rsidRPr="009C5BFC">
        <w:rPr>
          <w:color w:val="1C1917"/>
          <w:shd w:val="clear" w:color="auto" w:fill="FFFFFF"/>
        </w:rPr>
        <w:t>berpedoman</w:t>
      </w:r>
      <w:proofErr w:type="spellEnd"/>
      <w:r w:rsidRPr="009C5BFC">
        <w:rPr>
          <w:color w:val="1C1917"/>
          <w:shd w:val="clear" w:color="auto" w:fill="FFFFFF"/>
        </w:rPr>
        <w:t xml:space="preserve"> </w:t>
      </w:r>
      <w:proofErr w:type="spellStart"/>
      <w:r w:rsidRPr="009C5BFC">
        <w:rPr>
          <w:color w:val="1C1917"/>
          <w:shd w:val="clear" w:color="auto" w:fill="FFFFFF"/>
        </w:rPr>
        <w:t>pada</w:t>
      </w:r>
      <w:proofErr w:type="spellEnd"/>
      <w:r w:rsidRPr="009C5BFC">
        <w:rPr>
          <w:color w:val="1C1917"/>
          <w:shd w:val="clear" w:color="auto" w:fill="FFFFFF"/>
        </w:rPr>
        <w:t xml:space="preserve"> </w:t>
      </w:r>
      <w:proofErr w:type="spellStart"/>
      <w:r w:rsidRPr="009C5BFC">
        <w:rPr>
          <w:color w:val="1C1917"/>
          <w:shd w:val="clear" w:color="auto" w:fill="FFFFFF"/>
        </w:rPr>
        <w:t>ketentuan</w:t>
      </w:r>
      <w:proofErr w:type="spellEnd"/>
      <w:r w:rsidRPr="009C5BFC">
        <w:rPr>
          <w:color w:val="1C1917"/>
          <w:shd w:val="clear" w:color="auto" w:fill="FFFFFF"/>
        </w:rPr>
        <w:t xml:space="preserve"> </w:t>
      </w:r>
      <w:proofErr w:type="spellStart"/>
      <w:r w:rsidRPr="009C5BFC">
        <w:rPr>
          <w:color w:val="1C1917"/>
          <w:shd w:val="clear" w:color="auto" w:fill="FFFFFF"/>
        </w:rPr>
        <w:t>sebagai</w:t>
      </w:r>
      <w:proofErr w:type="spellEnd"/>
      <w:r w:rsidRPr="009C5BFC">
        <w:rPr>
          <w:color w:val="1C1917"/>
          <w:shd w:val="clear" w:color="auto" w:fill="FFFFFF"/>
        </w:rPr>
        <w:t xml:space="preserve"> </w:t>
      </w:r>
      <w:proofErr w:type="spellStart"/>
      <w:r w:rsidRPr="009C5BFC">
        <w:rPr>
          <w:color w:val="1C1917"/>
          <w:shd w:val="clear" w:color="auto" w:fill="FFFFFF"/>
        </w:rPr>
        <w:t>berikut</w:t>
      </w:r>
      <w:proofErr w:type="spellEnd"/>
      <w:r w:rsidRPr="009C5BFC">
        <w:rPr>
          <w:color w:val="1C1917"/>
          <w:shd w:val="clear" w:color="auto" w:fill="FFFFFF"/>
        </w:rPr>
        <w:t>:</w:t>
      </w:r>
      <w:bookmarkStart w:id="0" w:name="page3"/>
      <w:bookmarkEnd w:id="0"/>
    </w:p>
    <w:p w14:paraId="1248BB50" w14:textId="77777777" w:rsidR="00A57E3B" w:rsidRDefault="00A57E3B" w:rsidP="00A57E3B">
      <w:pPr>
        <w:spacing w:line="276" w:lineRule="auto"/>
        <w:ind w:right="20"/>
        <w:jc w:val="center"/>
        <w:rPr>
          <w:b/>
        </w:rPr>
      </w:pPr>
    </w:p>
    <w:p w14:paraId="0B46B007" w14:textId="77777777" w:rsidR="00A57E3B" w:rsidRDefault="00A57E3B" w:rsidP="00A57E3B">
      <w:pPr>
        <w:spacing w:line="276" w:lineRule="auto"/>
        <w:ind w:right="20"/>
        <w:jc w:val="center"/>
        <w:rPr>
          <w:b/>
        </w:rPr>
      </w:pPr>
      <w:proofErr w:type="spellStart"/>
      <w:r>
        <w:rPr>
          <w:b/>
        </w:rPr>
        <w:t>Pasal</w:t>
      </w:r>
      <w:proofErr w:type="spellEnd"/>
      <w:r>
        <w:rPr>
          <w:b/>
        </w:rPr>
        <w:t xml:space="preserve"> 1</w:t>
      </w:r>
    </w:p>
    <w:p w14:paraId="31DBA65B" w14:textId="77777777" w:rsidR="00A57E3B" w:rsidRPr="000727F5" w:rsidRDefault="00A57E3B" w:rsidP="00A57E3B">
      <w:pPr>
        <w:spacing w:line="276" w:lineRule="auto"/>
        <w:ind w:right="6"/>
        <w:jc w:val="center"/>
        <w:rPr>
          <w:b/>
        </w:rPr>
      </w:pPr>
      <w:r>
        <w:rPr>
          <w:b/>
        </w:rPr>
        <w:t xml:space="preserve">Maksud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Tujuan</w:t>
      </w:r>
      <w:proofErr w:type="spellEnd"/>
    </w:p>
    <w:p w14:paraId="5289B22C" w14:textId="77777777" w:rsidR="00A57E3B" w:rsidRDefault="00A57E3B" w:rsidP="00A57E3B">
      <w:pPr>
        <w:spacing w:line="276" w:lineRule="auto"/>
      </w:pPr>
    </w:p>
    <w:p w14:paraId="078515E8" w14:textId="77777777" w:rsidR="00A57E3B" w:rsidRPr="0001649E" w:rsidRDefault="00A57E3B" w:rsidP="00A57E3B">
      <w:pPr>
        <w:numPr>
          <w:ilvl w:val="0"/>
          <w:numId w:val="39"/>
        </w:numPr>
        <w:tabs>
          <w:tab w:val="left" w:pos="420"/>
        </w:tabs>
        <w:spacing w:line="276" w:lineRule="auto"/>
        <w:ind w:left="420" w:right="6" w:hanging="360"/>
        <w:jc w:val="both"/>
      </w:pPr>
      <w:proofErr w:type="spellStart"/>
      <w:r>
        <w:t>Perjanjian</w:t>
      </w:r>
      <w:proofErr w:type="spellEnd"/>
      <w:r>
        <w:t xml:space="preserve"> </w:t>
      </w:r>
      <w:proofErr w:type="spellStart"/>
      <w:r>
        <w:t>Kerjasama</w:t>
      </w:r>
      <w:proofErr w:type="spellEnd"/>
      <w:r w:rsidRPr="0001649E">
        <w:t xml:space="preserve"> </w:t>
      </w:r>
      <w:proofErr w:type="spellStart"/>
      <w:r w:rsidRPr="0001649E">
        <w:t>ini</w:t>
      </w:r>
      <w:proofErr w:type="spellEnd"/>
      <w:r w:rsidRPr="0001649E">
        <w:t xml:space="preserve"> </w:t>
      </w:r>
      <w:proofErr w:type="spellStart"/>
      <w:r w:rsidRPr="0001649E">
        <w:t>dimaksudkan</w:t>
      </w:r>
      <w:proofErr w:type="spellEnd"/>
      <w:r w:rsidRPr="0001649E">
        <w:t xml:space="preserve"> </w:t>
      </w:r>
      <w:proofErr w:type="spellStart"/>
      <w:r w:rsidRPr="0001649E">
        <w:t>sebagai</w:t>
      </w:r>
      <w:proofErr w:type="spellEnd"/>
      <w:r w:rsidRPr="0001649E">
        <w:t xml:space="preserve"> </w:t>
      </w:r>
      <w:proofErr w:type="spellStart"/>
      <w:r w:rsidRPr="0001649E">
        <w:t>pedoman</w:t>
      </w:r>
      <w:proofErr w:type="spellEnd"/>
      <w:r w:rsidRPr="0001649E">
        <w:t xml:space="preserve"> </w:t>
      </w:r>
      <w:proofErr w:type="spellStart"/>
      <w:r w:rsidRPr="0001649E">
        <w:t>bagi</w:t>
      </w:r>
      <w:proofErr w:type="spellEnd"/>
      <w:r w:rsidRPr="0001649E">
        <w:t xml:space="preserve"> </w:t>
      </w:r>
      <w:r w:rsidRPr="0001649E">
        <w:rPr>
          <w:b/>
        </w:rPr>
        <w:t>PARA PIHAK</w:t>
      </w:r>
      <w:r w:rsidRPr="0001649E">
        <w:t xml:space="preserve"> untuk </w:t>
      </w:r>
      <w:proofErr w:type="spellStart"/>
      <w:r w:rsidRPr="0001649E">
        <w:t>melaksanakan</w:t>
      </w:r>
      <w:proofErr w:type="spellEnd"/>
      <w:r w:rsidRPr="0001649E">
        <w:t xml:space="preserve"> </w:t>
      </w:r>
      <w:proofErr w:type="spellStart"/>
      <w:r w:rsidRPr="0001649E">
        <w:t>kerjasama</w:t>
      </w:r>
      <w:proofErr w:type="spellEnd"/>
      <w:r w:rsidRPr="0001649E">
        <w:t xml:space="preserve"> dalam </w:t>
      </w:r>
      <w:proofErr w:type="spellStart"/>
      <w:r w:rsidRPr="0001649E">
        <w:t>penyelenggaraan</w:t>
      </w:r>
      <w:proofErr w:type="spellEnd"/>
      <w:r w:rsidRPr="0001649E">
        <w:t xml:space="preserve"> </w:t>
      </w:r>
      <w:proofErr w:type="spellStart"/>
      <w:r w:rsidRPr="0001649E">
        <w:t>pendidikan</w:t>
      </w:r>
      <w:proofErr w:type="spellEnd"/>
      <w:r w:rsidRPr="0001649E">
        <w:t xml:space="preserve">, penelitian, pengabdian kepada </w:t>
      </w:r>
      <w:proofErr w:type="spellStart"/>
      <w:r w:rsidRPr="0001649E">
        <w:t>masyarakat</w:t>
      </w:r>
      <w:proofErr w:type="spellEnd"/>
      <w:r w:rsidRPr="0001649E">
        <w:t xml:space="preserve">, </w:t>
      </w:r>
      <w:proofErr w:type="spellStart"/>
      <w:r w:rsidRPr="0001649E">
        <w:t>dan</w:t>
      </w:r>
      <w:proofErr w:type="spellEnd"/>
      <w:r w:rsidRPr="0001649E">
        <w:t xml:space="preserve"> kerja </w:t>
      </w:r>
      <w:r w:rsidRPr="0001649E">
        <w:lastRenderedPageBreak/>
        <w:t xml:space="preserve">sama </w:t>
      </w:r>
      <w:proofErr w:type="spellStart"/>
      <w:r w:rsidRPr="0001649E">
        <w:t>merdeka</w:t>
      </w:r>
      <w:proofErr w:type="spellEnd"/>
      <w:r w:rsidRPr="0001649E">
        <w:t xml:space="preserve"> </w:t>
      </w:r>
      <w:proofErr w:type="spellStart"/>
      <w:r w:rsidRPr="0001649E">
        <w:t>belajar</w:t>
      </w:r>
      <w:proofErr w:type="spellEnd"/>
      <w:r w:rsidRPr="0001649E">
        <w:t xml:space="preserve"> </w:t>
      </w:r>
      <w:proofErr w:type="spellStart"/>
      <w:r w:rsidRPr="0001649E">
        <w:t>kampus</w:t>
      </w:r>
      <w:proofErr w:type="spellEnd"/>
      <w:r w:rsidRPr="0001649E">
        <w:t xml:space="preserve"> </w:t>
      </w:r>
      <w:proofErr w:type="spellStart"/>
      <w:r w:rsidRPr="0001649E">
        <w:t>merdeka</w:t>
      </w:r>
      <w:proofErr w:type="spellEnd"/>
      <w:r w:rsidRPr="0001649E">
        <w:t xml:space="preserve"> dalam rangka </w:t>
      </w:r>
      <w:proofErr w:type="spellStart"/>
      <w:r w:rsidRPr="0001649E">
        <w:t>mencerdaskan</w:t>
      </w:r>
      <w:proofErr w:type="spellEnd"/>
      <w:r w:rsidRPr="0001649E">
        <w:t xml:space="preserve"> </w:t>
      </w:r>
      <w:proofErr w:type="spellStart"/>
      <w:r w:rsidRPr="0001649E">
        <w:t>kehidupan</w:t>
      </w:r>
      <w:proofErr w:type="spellEnd"/>
      <w:r w:rsidRPr="0001649E">
        <w:t xml:space="preserve"> </w:t>
      </w:r>
      <w:proofErr w:type="spellStart"/>
      <w:r w:rsidRPr="0001649E">
        <w:t>bangsa</w:t>
      </w:r>
      <w:proofErr w:type="spellEnd"/>
      <w:r w:rsidRPr="0001649E">
        <w:t xml:space="preserve"> sesuai </w:t>
      </w:r>
      <w:proofErr w:type="spellStart"/>
      <w:r w:rsidRPr="0001649E">
        <w:t>fungsi</w:t>
      </w:r>
      <w:proofErr w:type="spellEnd"/>
      <w:r w:rsidRPr="0001649E">
        <w:t xml:space="preserve"> </w:t>
      </w:r>
      <w:proofErr w:type="spellStart"/>
      <w:r w:rsidRPr="0001649E">
        <w:t>dan</w:t>
      </w:r>
      <w:proofErr w:type="spellEnd"/>
      <w:r w:rsidRPr="0001649E">
        <w:t xml:space="preserve"> tugas </w:t>
      </w:r>
      <w:proofErr w:type="spellStart"/>
      <w:r w:rsidRPr="0001649E">
        <w:t>kelembagaan</w:t>
      </w:r>
      <w:proofErr w:type="spellEnd"/>
      <w:r w:rsidRPr="0001649E">
        <w:t xml:space="preserve"> masing-masing.</w:t>
      </w:r>
    </w:p>
    <w:p w14:paraId="17A6298B" w14:textId="77777777" w:rsidR="00A57E3B" w:rsidRDefault="00A57E3B" w:rsidP="00A57E3B">
      <w:pPr>
        <w:spacing w:line="276" w:lineRule="auto"/>
        <w:jc w:val="both"/>
      </w:pPr>
    </w:p>
    <w:p w14:paraId="5C947F2E" w14:textId="77777777" w:rsidR="00A57E3B" w:rsidRPr="006726E7" w:rsidRDefault="00A57E3B" w:rsidP="00A57E3B">
      <w:pPr>
        <w:numPr>
          <w:ilvl w:val="0"/>
          <w:numId w:val="39"/>
        </w:numPr>
        <w:tabs>
          <w:tab w:val="left" w:pos="420"/>
        </w:tabs>
        <w:spacing w:line="276" w:lineRule="auto"/>
        <w:ind w:left="420" w:right="6" w:hanging="360"/>
        <w:jc w:val="both"/>
      </w:pPr>
      <w:r>
        <w:rPr>
          <w:b/>
        </w:rPr>
        <w:t xml:space="preserve">PIHAK PERTAMA </w:t>
      </w:r>
      <w:proofErr w:type="spellStart"/>
      <w:r>
        <w:t>dan</w:t>
      </w:r>
      <w:proofErr w:type="spellEnd"/>
      <w:r>
        <w:rPr>
          <w:b/>
        </w:rPr>
        <w:t xml:space="preserve"> PIHAK KEDUA </w:t>
      </w:r>
      <w:proofErr w:type="spellStart"/>
      <w:r>
        <w:t>sepaham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sepakat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b/>
        </w:rPr>
        <w:t xml:space="preserve"> </w:t>
      </w:r>
      <w:proofErr w:type="spellStart"/>
      <w:r>
        <w:t>bertujuan</w:t>
      </w:r>
      <w:proofErr w:type="spellEnd"/>
      <w:r w:rsidRPr="0001649E">
        <w:rPr>
          <w:color w:val="000000"/>
        </w:rPr>
        <w:t xml:space="preserve"> </w:t>
      </w:r>
      <w:r w:rsidRPr="0001649E">
        <w:t xml:space="preserve">untuk merencanakan </w:t>
      </w:r>
      <w:proofErr w:type="spellStart"/>
      <w:r w:rsidRPr="0001649E">
        <w:t>kerjasama</w:t>
      </w:r>
      <w:proofErr w:type="spellEnd"/>
      <w:r w:rsidRPr="0001649E">
        <w:t xml:space="preserve"> yang saling </w:t>
      </w:r>
      <w:proofErr w:type="spellStart"/>
      <w:r w:rsidRPr="0001649E">
        <w:t>menguntungkan</w:t>
      </w:r>
      <w:proofErr w:type="spellEnd"/>
      <w:r w:rsidRPr="0001649E">
        <w:t xml:space="preserve"> </w:t>
      </w:r>
      <w:r w:rsidRPr="0001649E">
        <w:rPr>
          <w:b/>
          <w:lang w:val="id-ID"/>
        </w:rPr>
        <w:t>Para Pihak</w:t>
      </w:r>
      <w:r w:rsidRPr="0001649E">
        <w:rPr>
          <w:lang w:val="id-ID"/>
        </w:rPr>
        <w:t xml:space="preserve"> </w:t>
      </w:r>
      <w:r w:rsidRPr="0001649E">
        <w:t>terkait</w:t>
      </w:r>
      <w:r w:rsidRPr="0001649E">
        <w:rPr>
          <w:lang w:val="id-ID"/>
        </w:rPr>
        <w:t xml:space="preserve"> dengan </w:t>
      </w:r>
      <w:r w:rsidRPr="0001649E">
        <w:t>p</w:t>
      </w:r>
      <w:r w:rsidRPr="0001649E">
        <w:rPr>
          <w:lang w:val="id-ID"/>
        </w:rPr>
        <w:t xml:space="preserve">engembangan </w:t>
      </w:r>
      <w:proofErr w:type="spellStart"/>
      <w:r w:rsidRPr="0001649E">
        <w:t>dan</w:t>
      </w:r>
      <w:proofErr w:type="spellEnd"/>
      <w:r w:rsidRPr="0001649E">
        <w:t xml:space="preserve"> peningkatan kualitas SDM (Sumber Daya Manusia) </w:t>
      </w:r>
      <w:r w:rsidRPr="0001649E">
        <w:rPr>
          <w:b/>
        </w:rPr>
        <w:t>Para Pihak</w:t>
      </w:r>
      <w:r w:rsidRPr="0001649E">
        <w:t xml:space="preserve"> melalui </w:t>
      </w:r>
      <w:proofErr w:type="spellStart"/>
      <w:r w:rsidRPr="0001649E">
        <w:t>kesempatan</w:t>
      </w:r>
      <w:proofErr w:type="spellEnd"/>
      <w:r w:rsidRPr="0001649E">
        <w:t xml:space="preserve"> </w:t>
      </w:r>
      <w:proofErr w:type="spellStart"/>
      <w:r w:rsidRPr="0001649E">
        <w:t>pendidikan</w:t>
      </w:r>
      <w:proofErr w:type="spellEnd"/>
      <w:r w:rsidRPr="0001649E">
        <w:t xml:space="preserve">, penelitian, pengabdian kepada </w:t>
      </w:r>
      <w:proofErr w:type="spellStart"/>
      <w:r w:rsidRPr="0001649E">
        <w:t>masyarakat</w:t>
      </w:r>
      <w:proofErr w:type="spellEnd"/>
      <w:r w:rsidRPr="0001649E">
        <w:t xml:space="preserve">, </w:t>
      </w:r>
      <w:proofErr w:type="spellStart"/>
      <w:r w:rsidRPr="0001649E">
        <w:t>dan</w:t>
      </w:r>
      <w:proofErr w:type="spellEnd"/>
      <w:r w:rsidRPr="0001649E">
        <w:t xml:space="preserve"> kerja sama </w:t>
      </w:r>
      <w:proofErr w:type="spellStart"/>
      <w:r w:rsidRPr="0001649E">
        <w:t>merdeka</w:t>
      </w:r>
      <w:proofErr w:type="spellEnd"/>
      <w:r w:rsidRPr="0001649E">
        <w:t xml:space="preserve"> </w:t>
      </w:r>
      <w:proofErr w:type="spellStart"/>
      <w:r w:rsidRPr="0001649E">
        <w:t>belajar</w:t>
      </w:r>
      <w:proofErr w:type="spellEnd"/>
      <w:r w:rsidRPr="0001649E">
        <w:t xml:space="preserve"> </w:t>
      </w:r>
      <w:proofErr w:type="spellStart"/>
      <w:r w:rsidRPr="0001649E">
        <w:t>kampus</w:t>
      </w:r>
      <w:proofErr w:type="spellEnd"/>
      <w:r w:rsidRPr="0001649E">
        <w:t xml:space="preserve"> </w:t>
      </w:r>
      <w:proofErr w:type="spellStart"/>
      <w:r w:rsidRPr="0001649E">
        <w:t>merdeka</w:t>
      </w:r>
      <w:proofErr w:type="spellEnd"/>
      <w:r w:rsidRPr="0001649E">
        <w:t xml:space="preserve"> yang diberikan </w:t>
      </w:r>
      <w:proofErr w:type="spellStart"/>
      <w:r w:rsidRPr="0001649E">
        <w:t>dan</w:t>
      </w:r>
      <w:proofErr w:type="spellEnd"/>
      <w:r w:rsidRPr="0001649E">
        <w:t xml:space="preserve">/atau </w:t>
      </w:r>
      <w:proofErr w:type="spellStart"/>
      <w:r w:rsidRPr="0001649E">
        <w:t>diterima</w:t>
      </w:r>
      <w:proofErr w:type="spellEnd"/>
      <w:r w:rsidRPr="0001649E">
        <w:t xml:space="preserve"> </w:t>
      </w:r>
      <w:proofErr w:type="spellStart"/>
      <w:r w:rsidRPr="0001649E">
        <w:t>oleh</w:t>
      </w:r>
      <w:proofErr w:type="spellEnd"/>
      <w:r w:rsidRPr="0001649E">
        <w:t xml:space="preserve"> </w:t>
      </w:r>
      <w:r w:rsidRPr="0001649E">
        <w:rPr>
          <w:b/>
        </w:rPr>
        <w:t>Para Pihak</w:t>
      </w:r>
      <w:r w:rsidRPr="0001649E">
        <w:t>.</w:t>
      </w:r>
    </w:p>
    <w:p w14:paraId="47DFDEB4" w14:textId="77777777" w:rsidR="00A57E3B" w:rsidRPr="000727F5" w:rsidRDefault="00A57E3B" w:rsidP="00A57E3B">
      <w:pPr>
        <w:spacing w:line="276" w:lineRule="auto"/>
        <w:ind w:right="6"/>
        <w:jc w:val="center"/>
        <w:rPr>
          <w:b/>
        </w:rPr>
      </w:pPr>
      <w:proofErr w:type="spellStart"/>
      <w:r>
        <w:rPr>
          <w:b/>
        </w:rPr>
        <w:t>Pasal</w:t>
      </w:r>
      <w:proofErr w:type="spellEnd"/>
      <w:r>
        <w:rPr>
          <w:b/>
        </w:rPr>
        <w:t xml:space="preserve"> 2</w:t>
      </w:r>
    </w:p>
    <w:p w14:paraId="726F74CE" w14:textId="77777777" w:rsidR="00A57E3B" w:rsidRDefault="00A57E3B" w:rsidP="00A57E3B">
      <w:pPr>
        <w:spacing w:line="276" w:lineRule="auto"/>
        <w:ind w:right="6"/>
        <w:jc w:val="center"/>
        <w:rPr>
          <w:b/>
        </w:rPr>
      </w:pPr>
      <w:r>
        <w:rPr>
          <w:b/>
        </w:rPr>
        <w:t xml:space="preserve">Ruang </w:t>
      </w:r>
      <w:proofErr w:type="spellStart"/>
      <w:r>
        <w:rPr>
          <w:b/>
        </w:rPr>
        <w:t>Lingkup</w:t>
      </w:r>
      <w:proofErr w:type="spellEnd"/>
    </w:p>
    <w:p w14:paraId="38E105BD" w14:textId="77777777" w:rsidR="00A57E3B" w:rsidRDefault="00A57E3B" w:rsidP="00A57E3B">
      <w:pPr>
        <w:spacing w:line="276" w:lineRule="auto"/>
      </w:pPr>
    </w:p>
    <w:p w14:paraId="2BA5E3BA" w14:textId="77777777" w:rsidR="00A57E3B" w:rsidRPr="00D612E1" w:rsidRDefault="00A57E3B" w:rsidP="00A57E3B">
      <w:pPr>
        <w:spacing w:line="276" w:lineRule="auto"/>
        <w:jc w:val="both"/>
      </w:pPr>
      <w:r w:rsidRPr="00D612E1">
        <w:t xml:space="preserve">Ruang </w:t>
      </w:r>
      <w:proofErr w:type="spellStart"/>
      <w:r w:rsidRPr="00D612E1">
        <w:t>lingkup</w:t>
      </w:r>
      <w:proofErr w:type="spellEnd"/>
      <w:r w:rsidRPr="00D612E1"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Kerjasama</w:t>
      </w:r>
      <w:proofErr w:type="spellEnd"/>
      <w:r w:rsidRPr="00D612E1">
        <w:t xml:space="preserve"> </w:t>
      </w:r>
      <w:proofErr w:type="spellStart"/>
      <w:r w:rsidRPr="00D612E1">
        <w:t>ini</w:t>
      </w:r>
      <w:proofErr w:type="spellEnd"/>
      <w:r w:rsidRPr="00D612E1">
        <w:t xml:space="preserve"> meliputi </w:t>
      </w:r>
      <w:proofErr w:type="spellStart"/>
      <w:r w:rsidRPr="00D612E1">
        <w:t>kegiatan-kegiatan</w:t>
      </w:r>
      <w:proofErr w:type="spellEnd"/>
      <w:r w:rsidRPr="00D612E1">
        <w:t xml:space="preserve"> </w:t>
      </w:r>
      <w:proofErr w:type="spellStart"/>
      <w:r w:rsidRPr="00D612E1">
        <w:t>sebagai</w:t>
      </w:r>
      <w:proofErr w:type="spellEnd"/>
      <w:r w:rsidRPr="00D612E1">
        <w:t xml:space="preserve"> </w:t>
      </w:r>
      <w:proofErr w:type="spellStart"/>
      <w:r w:rsidRPr="00D612E1">
        <w:t>berikut</w:t>
      </w:r>
      <w:proofErr w:type="spellEnd"/>
      <w:r w:rsidRPr="00D612E1">
        <w:t>:</w:t>
      </w:r>
    </w:p>
    <w:p w14:paraId="161E15AA" w14:textId="77777777" w:rsidR="00A57E3B" w:rsidRPr="00D612E1" w:rsidRDefault="00A57E3B" w:rsidP="00A57E3B">
      <w:pPr>
        <w:pStyle w:val="ListParagraph"/>
        <w:numPr>
          <w:ilvl w:val="0"/>
          <w:numId w:val="40"/>
        </w:numPr>
        <w:spacing w:line="276" w:lineRule="auto"/>
        <w:ind w:left="540" w:hanging="540"/>
        <w:jc w:val="both"/>
      </w:pPr>
      <w:r w:rsidRPr="00D612E1">
        <w:t xml:space="preserve">Pengembangan </w:t>
      </w:r>
      <w:proofErr w:type="spellStart"/>
      <w:r w:rsidRPr="00D612E1">
        <w:t>dan</w:t>
      </w:r>
      <w:proofErr w:type="spellEnd"/>
      <w:r w:rsidRPr="00D612E1">
        <w:t xml:space="preserve"> </w:t>
      </w:r>
      <w:proofErr w:type="spellStart"/>
      <w:r w:rsidRPr="00D612E1">
        <w:t>pemberdayaan</w:t>
      </w:r>
      <w:proofErr w:type="spellEnd"/>
      <w:r w:rsidRPr="00D612E1">
        <w:t xml:space="preserve"> kualitas Sumber Daya Manusia.</w:t>
      </w:r>
    </w:p>
    <w:p w14:paraId="1B31CBFD" w14:textId="77777777" w:rsidR="00A57E3B" w:rsidRPr="00D612E1" w:rsidRDefault="00A57E3B" w:rsidP="00A57E3B">
      <w:pPr>
        <w:pStyle w:val="ListParagraph"/>
        <w:numPr>
          <w:ilvl w:val="0"/>
          <w:numId w:val="40"/>
        </w:numPr>
        <w:spacing w:line="276" w:lineRule="auto"/>
        <w:ind w:left="540" w:hanging="540"/>
        <w:jc w:val="both"/>
      </w:pPr>
      <w:r w:rsidRPr="00D612E1">
        <w:t xml:space="preserve">Tempat </w:t>
      </w:r>
      <w:proofErr w:type="spellStart"/>
      <w:r w:rsidRPr="00D612E1">
        <w:t>penyelenggaraan</w:t>
      </w:r>
      <w:proofErr w:type="spellEnd"/>
      <w:r w:rsidRPr="00D612E1">
        <w:t xml:space="preserve"> penelitian, </w:t>
      </w:r>
      <w:proofErr w:type="spellStart"/>
      <w:r w:rsidRPr="00D612E1">
        <w:t>pengembangan</w:t>
      </w:r>
      <w:proofErr w:type="spellEnd"/>
      <w:r w:rsidRPr="00D612E1">
        <w:t xml:space="preserve"> keilmuan </w:t>
      </w:r>
      <w:proofErr w:type="spellStart"/>
      <w:r w:rsidRPr="00D612E1">
        <w:t>dan</w:t>
      </w:r>
      <w:proofErr w:type="spellEnd"/>
      <w:r w:rsidRPr="00D612E1">
        <w:t xml:space="preserve"> saling membantu dalam </w:t>
      </w:r>
      <w:proofErr w:type="spellStart"/>
      <w:r w:rsidRPr="00D612E1">
        <w:t>melaksanakan</w:t>
      </w:r>
      <w:proofErr w:type="spellEnd"/>
      <w:r w:rsidRPr="00D612E1">
        <w:t xml:space="preserve"> program </w:t>
      </w:r>
      <w:proofErr w:type="spellStart"/>
      <w:r w:rsidRPr="00D612E1">
        <w:t>kegiatan</w:t>
      </w:r>
      <w:proofErr w:type="spellEnd"/>
      <w:r w:rsidRPr="00D612E1">
        <w:t xml:space="preserve">, </w:t>
      </w:r>
      <w:proofErr w:type="spellStart"/>
      <w:r w:rsidRPr="00D612E1">
        <w:t>dengan</w:t>
      </w:r>
      <w:proofErr w:type="spellEnd"/>
      <w:r w:rsidRPr="00D612E1">
        <w:t xml:space="preserve"> </w:t>
      </w:r>
      <w:proofErr w:type="spellStart"/>
      <w:r w:rsidRPr="00D612E1">
        <w:t>memanfaatkan</w:t>
      </w:r>
      <w:proofErr w:type="spellEnd"/>
      <w:r w:rsidRPr="00D612E1">
        <w:t xml:space="preserve"> </w:t>
      </w:r>
      <w:proofErr w:type="spellStart"/>
      <w:r w:rsidRPr="00D612E1">
        <w:t>sumber</w:t>
      </w:r>
      <w:proofErr w:type="spellEnd"/>
      <w:r w:rsidRPr="00D612E1">
        <w:t xml:space="preserve"> daya </w:t>
      </w:r>
      <w:proofErr w:type="spellStart"/>
      <w:r w:rsidRPr="00D612E1">
        <w:t>dan</w:t>
      </w:r>
      <w:proofErr w:type="spellEnd"/>
      <w:r w:rsidRPr="00D612E1">
        <w:t xml:space="preserve"> </w:t>
      </w:r>
      <w:proofErr w:type="spellStart"/>
      <w:r w:rsidRPr="00D612E1">
        <w:t>fasilitas</w:t>
      </w:r>
      <w:proofErr w:type="spellEnd"/>
      <w:r w:rsidRPr="00D612E1">
        <w:t xml:space="preserve"> yang </w:t>
      </w:r>
      <w:proofErr w:type="spellStart"/>
      <w:r w:rsidRPr="00D612E1">
        <w:t>ada</w:t>
      </w:r>
      <w:proofErr w:type="spellEnd"/>
      <w:r w:rsidRPr="00D612E1">
        <w:t xml:space="preserve"> di </w:t>
      </w:r>
      <w:proofErr w:type="spellStart"/>
      <w:r w:rsidRPr="00D612E1">
        <w:t>lingkungan</w:t>
      </w:r>
      <w:proofErr w:type="spellEnd"/>
      <w:r w:rsidRPr="00D612E1">
        <w:t xml:space="preserve"> kedua </w:t>
      </w:r>
      <w:proofErr w:type="spellStart"/>
      <w:r w:rsidRPr="00D612E1">
        <w:t>belah</w:t>
      </w:r>
      <w:proofErr w:type="spellEnd"/>
      <w:r w:rsidRPr="00D612E1">
        <w:t xml:space="preserve"> </w:t>
      </w:r>
      <w:proofErr w:type="spellStart"/>
      <w:r w:rsidRPr="00D612E1">
        <w:t>pihak</w:t>
      </w:r>
      <w:proofErr w:type="spellEnd"/>
      <w:r w:rsidRPr="00D612E1">
        <w:t>.</w:t>
      </w:r>
    </w:p>
    <w:p w14:paraId="606B6959" w14:textId="77777777" w:rsidR="00A57E3B" w:rsidRDefault="00A57E3B" w:rsidP="00A57E3B">
      <w:pPr>
        <w:pStyle w:val="ListParagraph"/>
        <w:numPr>
          <w:ilvl w:val="0"/>
          <w:numId w:val="40"/>
        </w:numPr>
        <w:spacing w:line="276" w:lineRule="auto"/>
        <w:ind w:left="540" w:hanging="540"/>
        <w:jc w:val="both"/>
      </w:pPr>
      <w:r w:rsidRPr="00D612E1">
        <w:t xml:space="preserve">Kegiatan </w:t>
      </w:r>
      <w:proofErr w:type="spellStart"/>
      <w:r>
        <w:t>pendidikan</w:t>
      </w:r>
      <w:proofErr w:type="spellEnd"/>
      <w:r>
        <w:t xml:space="preserve">, </w:t>
      </w:r>
      <w:r w:rsidRPr="00D612E1">
        <w:t xml:space="preserve">penelitian, pengabdian </w:t>
      </w:r>
      <w:proofErr w:type="spellStart"/>
      <w:r w:rsidRPr="00D612E1">
        <w:t>masyarakat</w:t>
      </w:r>
      <w:proofErr w:type="spellEnd"/>
      <w:r w:rsidRPr="00D612E1">
        <w:t>,</w:t>
      </w:r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 w:rsidRPr="00D612E1">
        <w:t>praktek</w:t>
      </w:r>
      <w:proofErr w:type="spellEnd"/>
      <w:r w:rsidRPr="00D612E1">
        <w:t xml:space="preserve"> kuliah </w:t>
      </w:r>
      <w:proofErr w:type="spellStart"/>
      <w:r w:rsidRPr="00D612E1">
        <w:t>lapangan</w:t>
      </w:r>
      <w:proofErr w:type="spellEnd"/>
      <w:r w:rsidRPr="00D612E1">
        <w:t xml:space="preserve"> </w:t>
      </w:r>
      <w:proofErr w:type="spellStart"/>
      <w:r>
        <w:t>bagi</w:t>
      </w:r>
      <w:proofErr w:type="spellEnd"/>
      <w:r>
        <w:t xml:space="preserve"> dosen </w:t>
      </w:r>
      <w:proofErr w:type="spellStart"/>
      <w:r>
        <w:t>dan</w:t>
      </w:r>
      <w:proofErr w:type="spellEnd"/>
      <w:r>
        <w:t xml:space="preserve"> </w:t>
      </w:r>
      <w:r w:rsidRPr="00D612E1">
        <w:t>mahasiswa</w:t>
      </w:r>
    </w:p>
    <w:p w14:paraId="13B55D44" w14:textId="77777777" w:rsidR="00A57E3B" w:rsidRPr="00D612E1" w:rsidRDefault="00A57E3B" w:rsidP="00A57E3B">
      <w:pPr>
        <w:pStyle w:val="ListParagraph"/>
        <w:numPr>
          <w:ilvl w:val="0"/>
          <w:numId w:val="40"/>
        </w:numPr>
        <w:spacing w:line="276" w:lineRule="auto"/>
        <w:ind w:left="540" w:hanging="540"/>
        <w:jc w:val="both"/>
      </w:pPr>
      <w:proofErr w:type="spellStart"/>
      <w:r>
        <w:t>Keterlibatan</w:t>
      </w:r>
      <w:proofErr w:type="spellEnd"/>
      <w:r>
        <w:t xml:space="preserve"> </w:t>
      </w:r>
      <w:proofErr w:type="spellStart"/>
      <w:r>
        <w:t>atar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untuk </w:t>
      </w:r>
      <w:proofErr w:type="spellStart"/>
      <w:r>
        <w:t>pengembangan</w:t>
      </w:r>
      <w:proofErr w:type="spellEnd"/>
      <w:r>
        <w:t xml:space="preserve"> kurikulum masing-masing program </w:t>
      </w:r>
      <w:proofErr w:type="spellStart"/>
      <w:r>
        <w:t>studi</w:t>
      </w:r>
      <w:proofErr w:type="spellEnd"/>
      <w:r>
        <w:t>.</w:t>
      </w:r>
    </w:p>
    <w:p w14:paraId="2FC7BCB1" w14:textId="77777777" w:rsidR="00A57E3B" w:rsidRPr="00D612E1" w:rsidRDefault="00A57E3B" w:rsidP="00A57E3B">
      <w:pPr>
        <w:pStyle w:val="ListParagraph"/>
        <w:numPr>
          <w:ilvl w:val="0"/>
          <w:numId w:val="40"/>
        </w:numPr>
        <w:spacing w:line="276" w:lineRule="auto"/>
        <w:ind w:left="540" w:hanging="540"/>
        <w:jc w:val="both"/>
      </w:pPr>
      <w:r w:rsidRPr="00D612E1">
        <w:t>Bidang lain ya</w:t>
      </w:r>
      <w:r>
        <w:t xml:space="preserve">ng </w:t>
      </w:r>
      <w:proofErr w:type="spellStart"/>
      <w:r>
        <w:t>disepakati</w:t>
      </w:r>
      <w:proofErr w:type="spellEnd"/>
      <w:r>
        <w:t xml:space="preserve"> </w:t>
      </w:r>
      <w:r w:rsidRPr="005C2F92">
        <w:rPr>
          <w:b/>
        </w:rPr>
        <w:t>Para Pihak</w:t>
      </w:r>
    </w:p>
    <w:p w14:paraId="1C9E949D" w14:textId="77777777" w:rsidR="00A57E3B" w:rsidRDefault="00A57E3B" w:rsidP="00A57E3B">
      <w:pPr>
        <w:spacing w:line="276" w:lineRule="auto"/>
      </w:pPr>
    </w:p>
    <w:p w14:paraId="0AB81B5D" w14:textId="77777777" w:rsidR="00A57E3B" w:rsidRPr="005C2F92" w:rsidRDefault="00A57E3B" w:rsidP="00A57E3B">
      <w:pPr>
        <w:spacing w:line="276" w:lineRule="auto"/>
        <w:jc w:val="center"/>
        <w:rPr>
          <w:b/>
        </w:rPr>
      </w:pPr>
      <w:proofErr w:type="spellStart"/>
      <w:r w:rsidRPr="005C2F92">
        <w:rPr>
          <w:b/>
        </w:rPr>
        <w:t>Pasal</w:t>
      </w:r>
      <w:proofErr w:type="spellEnd"/>
      <w:r w:rsidRPr="005C2F92">
        <w:rPr>
          <w:b/>
        </w:rPr>
        <w:t xml:space="preserve"> 3</w:t>
      </w:r>
    </w:p>
    <w:p w14:paraId="53FE6778" w14:textId="77777777" w:rsidR="00A57E3B" w:rsidRDefault="00A57E3B" w:rsidP="00A57E3B">
      <w:pPr>
        <w:spacing w:line="276" w:lineRule="auto"/>
        <w:jc w:val="center"/>
        <w:rPr>
          <w:b/>
        </w:rPr>
      </w:pPr>
      <w:proofErr w:type="spellStart"/>
      <w:r w:rsidRPr="005C2F92">
        <w:rPr>
          <w:b/>
        </w:rPr>
        <w:t>Pelaksanaan</w:t>
      </w:r>
      <w:proofErr w:type="spellEnd"/>
      <w:r w:rsidRPr="005C2F92">
        <w:rPr>
          <w:b/>
        </w:rPr>
        <w:t xml:space="preserve"> </w:t>
      </w:r>
    </w:p>
    <w:p w14:paraId="61D458A2" w14:textId="77777777" w:rsidR="00A57E3B" w:rsidRPr="005C2F92" w:rsidRDefault="00A57E3B" w:rsidP="00A57E3B">
      <w:pPr>
        <w:spacing w:line="276" w:lineRule="auto"/>
        <w:jc w:val="center"/>
        <w:rPr>
          <w:b/>
        </w:rPr>
      </w:pPr>
    </w:p>
    <w:p w14:paraId="2A592A3A" w14:textId="77777777" w:rsidR="00A57E3B" w:rsidRPr="005C2F92" w:rsidRDefault="00A57E3B" w:rsidP="00A57E3B">
      <w:pPr>
        <w:numPr>
          <w:ilvl w:val="0"/>
          <w:numId w:val="41"/>
        </w:numPr>
        <w:suppressAutoHyphens/>
        <w:spacing w:after="160" w:line="276" w:lineRule="auto"/>
        <w:jc w:val="both"/>
        <w:rPr>
          <w:color w:val="000000"/>
        </w:rPr>
      </w:pPr>
      <w:r w:rsidRPr="005C2F92">
        <w:rPr>
          <w:b/>
          <w:color w:val="000000"/>
        </w:rPr>
        <w:t>Para Pihak</w:t>
      </w:r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sepakat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akan</w:t>
      </w:r>
      <w:proofErr w:type="spellEnd"/>
      <w:r w:rsidRPr="005C2F92">
        <w:rPr>
          <w:color w:val="000000"/>
        </w:rPr>
        <w:t xml:space="preserve"> meningkatkan </w:t>
      </w:r>
      <w:proofErr w:type="spellStart"/>
      <w:r w:rsidRPr="005C2F92">
        <w:rPr>
          <w:color w:val="000000"/>
        </w:rPr>
        <w:t>kerjasama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dan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menuangkannya</w:t>
      </w:r>
      <w:proofErr w:type="spellEnd"/>
      <w:r w:rsidRPr="005C2F92">
        <w:rPr>
          <w:color w:val="000000"/>
        </w:rPr>
        <w:t xml:space="preserve"> ke dalam </w:t>
      </w:r>
      <w:proofErr w:type="spellStart"/>
      <w:r w:rsidRPr="005C2F92">
        <w:rPr>
          <w:color w:val="000000"/>
        </w:rPr>
        <w:t>suatu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Perjanjian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Kerjasama</w:t>
      </w:r>
      <w:proofErr w:type="spellEnd"/>
      <w:r w:rsidRPr="005C2F92">
        <w:rPr>
          <w:color w:val="000000"/>
        </w:rPr>
        <w:t xml:space="preserve"> yang </w:t>
      </w:r>
      <w:proofErr w:type="spellStart"/>
      <w:r w:rsidRPr="005C2F92">
        <w:rPr>
          <w:color w:val="000000"/>
        </w:rPr>
        <w:t>memuat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secara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komprehensif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hak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dan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kewajiban</w:t>
      </w:r>
      <w:proofErr w:type="spellEnd"/>
      <w:r w:rsidRPr="005C2F92">
        <w:rPr>
          <w:color w:val="000000"/>
        </w:rPr>
        <w:t xml:space="preserve"> masing-masing </w:t>
      </w:r>
      <w:r w:rsidRPr="003D14C1">
        <w:rPr>
          <w:b/>
          <w:color w:val="000000"/>
        </w:rPr>
        <w:t xml:space="preserve">Para </w:t>
      </w:r>
      <w:r w:rsidRPr="005C2F92">
        <w:rPr>
          <w:b/>
          <w:color w:val="000000"/>
        </w:rPr>
        <w:t>Pihak</w:t>
      </w:r>
      <w:r w:rsidRPr="005C2F92">
        <w:rPr>
          <w:color w:val="000000"/>
        </w:rPr>
        <w:t xml:space="preserve">, sebelum masa </w:t>
      </w:r>
      <w:proofErr w:type="spellStart"/>
      <w:r>
        <w:rPr>
          <w:color w:val="000000"/>
        </w:rPr>
        <w:t>Perjanjian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Kerjasama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berakhir</w:t>
      </w:r>
      <w:proofErr w:type="spellEnd"/>
      <w:r w:rsidRPr="005C2F92">
        <w:rPr>
          <w:color w:val="000000"/>
        </w:rPr>
        <w:t>.</w:t>
      </w:r>
    </w:p>
    <w:p w14:paraId="39B5B1B6" w14:textId="77777777" w:rsidR="00A57E3B" w:rsidRPr="005C2F92" w:rsidRDefault="00A57E3B" w:rsidP="00A57E3B">
      <w:pPr>
        <w:numPr>
          <w:ilvl w:val="0"/>
          <w:numId w:val="41"/>
        </w:numPr>
        <w:suppressAutoHyphens/>
        <w:spacing w:after="160" w:line="276" w:lineRule="auto"/>
        <w:jc w:val="both"/>
      </w:pPr>
      <w:r w:rsidRPr="005C2F92">
        <w:rPr>
          <w:b/>
        </w:rPr>
        <w:t>Para Pihak</w:t>
      </w:r>
      <w:r w:rsidRPr="005C2F92">
        <w:t xml:space="preserve"> bersedia </w:t>
      </w:r>
      <w:proofErr w:type="spellStart"/>
      <w:r w:rsidRPr="005C2F92">
        <w:t>sebagai</w:t>
      </w:r>
      <w:proofErr w:type="spellEnd"/>
      <w:r w:rsidRPr="005C2F92">
        <w:t xml:space="preserve"> tempat </w:t>
      </w:r>
      <w:proofErr w:type="spellStart"/>
      <w:r>
        <w:t>r</w:t>
      </w:r>
      <w:r w:rsidRPr="005C2F92">
        <w:t>intisan</w:t>
      </w:r>
      <w:proofErr w:type="spellEnd"/>
      <w:r w:rsidRPr="005C2F92">
        <w:t xml:space="preserve"> </w:t>
      </w:r>
      <w:proofErr w:type="spellStart"/>
      <w:r w:rsidRPr="005C2F92">
        <w:t>pengerahan</w:t>
      </w:r>
      <w:proofErr w:type="spellEnd"/>
      <w:r w:rsidRPr="005C2F92">
        <w:t xml:space="preserve"> sekolah </w:t>
      </w:r>
      <w:proofErr w:type="spellStart"/>
      <w:r w:rsidRPr="005C2F92">
        <w:t>prakt</w:t>
      </w:r>
      <w:r>
        <w:t>i</w:t>
      </w:r>
      <w:r w:rsidRPr="005C2F92">
        <w:t>k</w:t>
      </w:r>
      <w:proofErr w:type="spellEnd"/>
      <w:r w:rsidRPr="005C2F92">
        <w:t xml:space="preserve"> </w:t>
      </w:r>
      <w:proofErr w:type="spellStart"/>
      <w:r w:rsidRPr="005C2F92">
        <w:t>pembelajaran</w:t>
      </w:r>
      <w:proofErr w:type="spellEnd"/>
      <w:r w:rsidRPr="005C2F92">
        <w:t xml:space="preserve"> mahasisw</w:t>
      </w:r>
      <w:r>
        <w:t xml:space="preserve">a </w:t>
      </w:r>
      <w:proofErr w:type="spellStart"/>
      <w:r>
        <w:t>dan</w:t>
      </w:r>
      <w:proofErr w:type="spellEnd"/>
      <w:r>
        <w:t xml:space="preserve"> dosen </w:t>
      </w:r>
      <w:proofErr w:type="spellStart"/>
      <w:r>
        <w:t>oleh</w:t>
      </w:r>
      <w:proofErr w:type="spellEnd"/>
      <w:r>
        <w:t xml:space="preserve"> masing-masing </w:t>
      </w:r>
      <w:r w:rsidRPr="003D14C1">
        <w:rPr>
          <w:b/>
        </w:rPr>
        <w:t>Para P</w:t>
      </w:r>
      <w:r w:rsidRPr="005C2F92">
        <w:rPr>
          <w:b/>
        </w:rPr>
        <w:t>ihak</w:t>
      </w:r>
    </w:p>
    <w:p w14:paraId="0A6F6744" w14:textId="77777777" w:rsidR="00A57E3B" w:rsidRDefault="00A57E3B" w:rsidP="00A57E3B">
      <w:pPr>
        <w:numPr>
          <w:ilvl w:val="0"/>
          <w:numId w:val="41"/>
        </w:numPr>
        <w:suppressAutoHyphens/>
        <w:spacing w:after="160" w:line="276" w:lineRule="auto"/>
        <w:jc w:val="both"/>
        <w:rPr>
          <w:color w:val="000000"/>
          <w:lang w:val="id-ID"/>
        </w:rPr>
      </w:pPr>
      <w:r w:rsidRPr="005C2F92">
        <w:rPr>
          <w:color w:val="000000"/>
        </w:rPr>
        <w:t xml:space="preserve">Jadwal </w:t>
      </w:r>
      <w:proofErr w:type="spellStart"/>
      <w:r w:rsidRPr="005C2F92">
        <w:rPr>
          <w:color w:val="000000"/>
        </w:rPr>
        <w:t>pelaksanaan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kegiatan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dan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evaluasi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kegiatan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pendidikan</w:t>
      </w:r>
      <w:proofErr w:type="spellEnd"/>
      <w:r w:rsidRPr="005C2F92">
        <w:rPr>
          <w:color w:val="000000"/>
        </w:rPr>
        <w:t xml:space="preserve">, penelitian, pengabdian kepada </w:t>
      </w:r>
      <w:proofErr w:type="spellStart"/>
      <w:r w:rsidRPr="005C2F92">
        <w:rPr>
          <w:color w:val="000000"/>
        </w:rPr>
        <w:t>masyarakat</w:t>
      </w:r>
      <w:proofErr w:type="spellEnd"/>
      <w:r w:rsidRPr="005C2F92">
        <w:rPr>
          <w:color w:val="000000"/>
        </w:rPr>
        <w:t xml:space="preserve">, </w:t>
      </w:r>
      <w:proofErr w:type="spellStart"/>
      <w:r w:rsidRPr="005C2F92">
        <w:rPr>
          <w:color w:val="000000"/>
        </w:rPr>
        <w:t>pertukaran</w:t>
      </w:r>
      <w:proofErr w:type="spellEnd"/>
      <w:r w:rsidRPr="005C2F92">
        <w:rPr>
          <w:color w:val="000000"/>
        </w:rPr>
        <w:t xml:space="preserve"> mahasiswa, </w:t>
      </w:r>
      <w:proofErr w:type="spellStart"/>
      <w:r w:rsidRPr="005C2F92">
        <w:rPr>
          <w:color w:val="000000"/>
        </w:rPr>
        <w:t>dan</w:t>
      </w:r>
      <w:proofErr w:type="spellEnd"/>
      <w:r w:rsidRPr="005C2F92">
        <w:rPr>
          <w:color w:val="000000"/>
        </w:rPr>
        <w:t xml:space="preserve"> kerja sama </w:t>
      </w:r>
      <w:proofErr w:type="spellStart"/>
      <w:r w:rsidRPr="005C2F92">
        <w:rPr>
          <w:color w:val="000000"/>
        </w:rPr>
        <w:t>merdeka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belajar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kampus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merdeka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akan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ditentukan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bersama</w:t>
      </w:r>
      <w:proofErr w:type="spellEnd"/>
      <w:r w:rsidRPr="005C2F92">
        <w:rPr>
          <w:color w:val="000000"/>
        </w:rPr>
        <w:t xml:space="preserve"> </w:t>
      </w:r>
      <w:proofErr w:type="spellStart"/>
      <w:r w:rsidRPr="005C2F92">
        <w:rPr>
          <w:color w:val="000000"/>
        </w:rPr>
        <w:t>oleh</w:t>
      </w:r>
      <w:proofErr w:type="spellEnd"/>
      <w:r w:rsidRPr="005C2F92">
        <w:rPr>
          <w:color w:val="000000"/>
        </w:rPr>
        <w:t xml:space="preserve"> </w:t>
      </w:r>
      <w:r w:rsidRPr="003D14C1">
        <w:rPr>
          <w:b/>
          <w:color w:val="000000"/>
        </w:rPr>
        <w:t>Para</w:t>
      </w:r>
      <w:r>
        <w:rPr>
          <w:b/>
          <w:color w:val="000000"/>
        </w:rPr>
        <w:t xml:space="preserve"> P</w:t>
      </w:r>
      <w:r w:rsidRPr="003D14C1">
        <w:rPr>
          <w:b/>
          <w:color w:val="000000"/>
        </w:rPr>
        <w:t>ihak</w:t>
      </w:r>
      <w:r>
        <w:rPr>
          <w:b/>
          <w:color w:val="000000"/>
        </w:rPr>
        <w:t>.</w:t>
      </w:r>
    </w:p>
    <w:p w14:paraId="6ED94E81" w14:textId="77777777" w:rsidR="00A57E3B" w:rsidRPr="00542EE3" w:rsidRDefault="00A57E3B" w:rsidP="00A57E3B">
      <w:pPr>
        <w:suppressAutoHyphens/>
        <w:spacing w:after="160" w:line="276" w:lineRule="auto"/>
        <w:ind w:left="360"/>
        <w:jc w:val="both"/>
        <w:rPr>
          <w:color w:val="000000"/>
          <w:lang w:val="id-ID"/>
        </w:rPr>
      </w:pPr>
    </w:p>
    <w:p w14:paraId="21A58A8D" w14:textId="77777777" w:rsidR="00A57E3B" w:rsidRPr="005772CD" w:rsidRDefault="00A57E3B" w:rsidP="00A57E3B">
      <w:pPr>
        <w:jc w:val="center"/>
        <w:rPr>
          <w:b/>
        </w:rPr>
      </w:pPr>
      <w:r>
        <w:rPr>
          <w:b/>
        </w:rPr>
        <w:br w:type="page"/>
      </w:r>
      <w:proofErr w:type="spellStart"/>
      <w:r w:rsidRPr="00D612E1">
        <w:rPr>
          <w:b/>
        </w:rPr>
        <w:lastRenderedPageBreak/>
        <w:t>Pasal</w:t>
      </w:r>
      <w:proofErr w:type="spellEnd"/>
      <w:r w:rsidRPr="00D612E1">
        <w:rPr>
          <w:b/>
        </w:rPr>
        <w:t xml:space="preserve"> 4</w:t>
      </w:r>
    </w:p>
    <w:p w14:paraId="66C0F50C" w14:textId="77777777" w:rsidR="00A57E3B" w:rsidRPr="00E53015" w:rsidRDefault="00A57E3B" w:rsidP="00A57E3B">
      <w:pPr>
        <w:spacing w:line="276" w:lineRule="auto"/>
        <w:ind w:left="720" w:right="6" w:hanging="578"/>
        <w:jc w:val="center"/>
        <w:rPr>
          <w:b/>
        </w:rPr>
      </w:pPr>
      <w:r>
        <w:rPr>
          <w:b/>
        </w:rPr>
        <w:t xml:space="preserve">Hak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Kewajiban</w:t>
      </w:r>
      <w:proofErr w:type="spellEnd"/>
    </w:p>
    <w:p w14:paraId="1385C58C" w14:textId="77777777" w:rsidR="00A57E3B" w:rsidRPr="00D612E1" w:rsidRDefault="00A57E3B" w:rsidP="00A57E3B">
      <w:pPr>
        <w:spacing w:line="276" w:lineRule="auto"/>
        <w:jc w:val="center"/>
        <w:rPr>
          <w:b/>
        </w:rPr>
      </w:pPr>
      <w:r>
        <w:rPr>
          <w:b/>
        </w:rPr>
        <w:t xml:space="preserve">   </w:t>
      </w:r>
    </w:p>
    <w:p w14:paraId="0DF84CD3" w14:textId="77777777" w:rsidR="00A57E3B" w:rsidRPr="00872049" w:rsidRDefault="00A57E3B" w:rsidP="00A57E3B">
      <w:pPr>
        <w:pStyle w:val="ListParagraph"/>
        <w:widowControl w:val="0"/>
        <w:numPr>
          <w:ilvl w:val="0"/>
          <w:numId w:val="46"/>
        </w:numPr>
        <w:spacing w:line="276" w:lineRule="auto"/>
        <w:ind w:left="284" w:right="-20" w:hanging="426"/>
        <w:jc w:val="both"/>
        <w:rPr>
          <w:rFonts w:eastAsia="Liberation Mono"/>
          <w:color w:val="000000"/>
        </w:rPr>
      </w:pPr>
      <w:r>
        <w:rPr>
          <w:rFonts w:eastAsia="Liberation Mono"/>
          <w:color w:val="000000"/>
        </w:rPr>
        <w:t xml:space="preserve">PIHAK </w:t>
      </w:r>
      <w:r>
        <w:rPr>
          <w:rFonts w:eastAsia="Liberation Mono"/>
          <w:color w:val="000000"/>
          <w:lang w:val="id-ID"/>
        </w:rPr>
        <w:t>PERTAMA</w:t>
      </w:r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berhak</w:t>
      </w:r>
      <w:proofErr w:type="spellEnd"/>
      <w:r w:rsidRPr="007554A2">
        <w:rPr>
          <w:rFonts w:eastAsia="Liberation Mono"/>
          <w:color w:val="000000"/>
        </w:rPr>
        <w:t>:</w:t>
      </w:r>
    </w:p>
    <w:p w14:paraId="09A800A4" w14:textId="77777777" w:rsidR="00A57E3B" w:rsidRDefault="00A57E3B" w:rsidP="00A57E3B">
      <w:pPr>
        <w:pStyle w:val="ListParagraph"/>
        <w:widowControl w:val="0"/>
        <w:numPr>
          <w:ilvl w:val="0"/>
          <w:numId w:val="48"/>
        </w:numPr>
        <w:spacing w:line="276" w:lineRule="auto"/>
        <w:ind w:left="1134" w:right="-20" w:hanging="425"/>
        <w:jc w:val="both"/>
        <w:rPr>
          <w:rFonts w:eastAsia="Liberation Mono"/>
          <w:color w:val="000000"/>
        </w:rPr>
      </w:pPr>
      <w:r w:rsidRPr="00872049">
        <w:rPr>
          <w:rFonts w:eastAsia="Liberation Mono"/>
          <w:color w:val="000000"/>
        </w:rPr>
        <w:t xml:space="preserve">mendapatkan narasumber yang </w:t>
      </w:r>
      <w:proofErr w:type="spellStart"/>
      <w:r w:rsidRPr="00872049">
        <w:rPr>
          <w:rFonts w:eastAsia="Liberation Mono"/>
          <w:color w:val="000000"/>
        </w:rPr>
        <w:t>memiliki</w:t>
      </w:r>
      <w:proofErr w:type="spellEnd"/>
      <w:r w:rsidRPr="00872049">
        <w:rPr>
          <w:rFonts w:eastAsia="Liberation Mono"/>
          <w:color w:val="000000"/>
        </w:rPr>
        <w:t xml:space="preserve"> </w:t>
      </w:r>
      <w:proofErr w:type="spellStart"/>
      <w:r w:rsidRPr="00872049">
        <w:rPr>
          <w:rFonts w:eastAsia="Liberation Mono"/>
          <w:color w:val="000000"/>
        </w:rPr>
        <w:t>kualifikasi</w:t>
      </w:r>
      <w:proofErr w:type="spellEnd"/>
      <w:r w:rsidRPr="00872049">
        <w:rPr>
          <w:rFonts w:eastAsia="Liberation Mono"/>
          <w:color w:val="000000"/>
        </w:rPr>
        <w:t xml:space="preserve"> sesuai kebutuhan;</w:t>
      </w:r>
    </w:p>
    <w:p w14:paraId="0D2D39B8" w14:textId="77777777" w:rsidR="00A57E3B" w:rsidRDefault="00A57E3B" w:rsidP="00A57E3B">
      <w:pPr>
        <w:pStyle w:val="ListParagraph"/>
        <w:widowControl w:val="0"/>
        <w:numPr>
          <w:ilvl w:val="0"/>
          <w:numId w:val="48"/>
        </w:numPr>
        <w:spacing w:line="276" w:lineRule="auto"/>
        <w:ind w:left="1134" w:right="-20" w:hanging="425"/>
        <w:jc w:val="both"/>
        <w:rPr>
          <w:rFonts w:eastAsia="Liberation Mono"/>
          <w:color w:val="000000"/>
        </w:rPr>
      </w:pPr>
      <w:proofErr w:type="spellStart"/>
      <w:r>
        <w:rPr>
          <w:rFonts w:eastAsia="Liberation Mono"/>
          <w:color w:val="000000"/>
        </w:rPr>
        <w:t>melibatkan</w:t>
      </w:r>
      <w:proofErr w:type="spellEnd"/>
      <w:r>
        <w:rPr>
          <w:rFonts w:eastAsia="Liberation Mono"/>
          <w:color w:val="000000"/>
        </w:rPr>
        <w:t xml:space="preserve"> PIHAK KEDUA</w:t>
      </w:r>
      <w:r w:rsidRPr="00872049">
        <w:rPr>
          <w:rFonts w:eastAsia="Liberation Mono"/>
          <w:color w:val="000000"/>
        </w:rPr>
        <w:t xml:space="preserve"> dalam </w:t>
      </w:r>
      <w:proofErr w:type="spellStart"/>
      <w:r w:rsidRPr="00872049">
        <w:rPr>
          <w:rFonts w:eastAsia="Liberation Mono"/>
          <w:color w:val="000000"/>
        </w:rPr>
        <w:t>penyelenggaraan</w:t>
      </w:r>
      <w:proofErr w:type="spellEnd"/>
      <w:r w:rsidRPr="00872049">
        <w:rPr>
          <w:rFonts w:eastAsia="Liberation Mono"/>
          <w:color w:val="000000"/>
        </w:rPr>
        <w:t xml:space="preserve"> Seminar, </w:t>
      </w:r>
      <w:proofErr w:type="spellStart"/>
      <w:r w:rsidRPr="00872049">
        <w:rPr>
          <w:rFonts w:eastAsia="Liberation Mono"/>
          <w:color w:val="000000"/>
        </w:rPr>
        <w:t>lokakarya</w:t>
      </w:r>
      <w:proofErr w:type="spellEnd"/>
      <w:r w:rsidRPr="00872049">
        <w:rPr>
          <w:rFonts w:eastAsia="Liberation Mono"/>
          <w:color w:val="000000"/>
        </w:rPr>
        <w:t xml:space="preserve">, diskusi </w:t>
      </w:r>
      <w:proofErr w:type="spellStart"/>
      <w:r w:rsidRPr="00872049">
        <w:rPr>
          <w:rFonts w:eastAsia="Liberation Mono"/>
          <w:color w:val="000000"/>
        </w:rPr>
        <w:t>kelompok</w:t>
      </w:r>
      <w:proofErr w:type="spellEnd"/>
      <w:r>
        <w:rPr>
          <w:rFonts w:eastAsia="Liberation Mono"/>
          <w:color w:val="000000"/>
          <w:lang w:val="id-ID"/>
        </w:rPr>
        <w:t xml:space="preserve"> </w:t>
      </w:r>
      <w:proofErr w:type="spellStart"/>
      <w:r w:rsidRPr="00872049">
        <w:rPr>
          <w:rFonts w:eastAsia="Liberation Mono"/>
          <w:color w:val="000000"/>
        </w:rPr>
        <w:t>terarah</w:t>
      </w:r>
      <w:proofErr w:type="spellEnd"/>
      <w:r w:rsidRPr="00872049">
        <w:rPr>
          <w:rFonts w:eastAsia="Liberation Mono"/>
          <w:color w:val="000000"/>
        </w:rPr>
        <w:t xml:space="preserve"> sesuai </w:t>
      </w:r>
      <w:proofErr w:type="spellStart"/>
      <w:r w:rsidRPr="00872049">
        <w:rPr>
          <w:rFonts w:eastAsia="Liberation Mono"/>
          <w:color w:val="000000"/>
        </w:rPr>
        <w:t>ketentuan</w:t>
      </w:r>
      <w:proofErr w:type="spellEnd"/>
      <w:r w:rsidRPr="00872049">
        <w:rPr>
          <w:rFonts w:eastAsia="Liberation Mono"/>
          <w:color w:val="000000"/>
        </w:rPr>
        <w:t xml:space="preserve"> </w:t>
      </w:r>
      <w:proofErr w:type="spellStart"/>
      <w:r w:rsidRPr="00872049">
        <w:rPr>
          <w:rFonts w:eastAsia="Liberation Mono"/>
          <w:color w:val="000000"/>
        </w:rPr>
        <w:t>peraturan</w:t>
      </w:r>
      <w:proofErr w:type="spellEnd"/>
      <w:r w:rsidRPr="00872049">
        <w:rPr>
          <w:rFonts w:eastAsia="Liberation Mono"/>
          <w:color w:val="000000"/>
        </w:rPr>
        <w:t xml:space="preserve"> </w:t>
      </w:r>
      <w:proofErr w:type="spellStart"/>
      <w:r w:rsidRPr="00872049">
        <w:rPr>
          <w:rFonts w:eastAsia="Liberation Mono"/>
          <w:color w:val="000000"/>
        </w:rPr>
        <w:t>perundang</w:t>
      </w:r>
      <w:proofErr w:type="spellEnd"/>
      <w:r>
        <w:rPr>
          <w:rFonts w:eastAsia="Liberation Mono"/>
          <w:color w:val="000000"/>
          <w:lang w:val="id-ID"/>
        </w:rPr>
        <w:t>-</w:t>
      </w:r>
      <w:r w:rsidRPr="00872049">
        <w:rPr>
          <w:rFonts w:eastAsia="Liberation Mono"/>
          <w:color w:val="000000"/>
        </w:rPr>
        <w:t>undangan;</w:t>
      </w:r>
    </w:p>
    <w:p w14:paraId="1B0C0CC8" w14:textId="77777777" w:rsidR="00A57E3B" w:rsidRDefault="00A57E3B" w:rsidP="00A57E3B">
      <w:pPr>
        <w:pStyle w:val="ListParagraph"/>
        <w:widowControl w:val="0"/>
        <w:numPr>
          <w:ilvl w:val="0"/>
          <w:numId w:val="48"/>
        </w:numPr>
        <w:spacing w:line="276" w:lineRule="auto"/>
        <w:ind w:left="1134" w:right="-20" w:hanging="425"/>
        <w:jc w:val="both"/>
        <w:rPr>
          <w:rFonts w:eastAsia="Liberation Mono"/>
          <w:color w:val="000000"/>
        </w:rPr>
      </w:pPr>
      <w:r w:rsidRPr="00872049">
        <w:rPr>
          <w:rFonts w:eastAsia="Liberation Mono"/>
          <w:color w:val="000000"/>
        </w:rPr>
        <w:t xml:space="preserve">mendapatkan </w:t>
      </w:r>
      <w:proofErr w:type="spellStart"/>
      <w:r w:rsidRPr="00872049">
        <w:rPr>
          <w:rFonts w:eastAsia="Liberation Mono"/>
          <w:color w:val="000000"/>
        </w:rPr>
        <w:t>informasi</w:t>
      </w:r>
      <w:proofErr w:type="spellEnd"/>
      <w:r w:rsidRPr="00872049">
        <w:rPr>
          <w:rFonts w:eastAsia="Liberation Mono"/>
          <w:color w:val="000000"/>
        </w:rPr>
        <w:t xml:space="preserve"> yang dibutuhkan untuk keperluan </w:t>
      </w:r>
      <w:proofErr w:type="spellStart"/>
      <w:r w:rsidRPr="00872049">
        <w:rPr>
          <w:rFonts w:eastAsia="Liberation Mono"/>
          <w:color w:val="000000"/>
        </w:rPr>
        <w:t>kegiat</w:t>
      </w:r>
      <w:r>
        <w:rPr>
          <w:rFonts w:eastAsia="Liberation Mono"/>
          <w:color w:val="000000"/>
        </w:rPr>
        <w:t>an</w:t>
      </w:r>
      <w:proofErr w:type="spellEnd"/>
      <w:r>
        <w:rPr>
          <w:rFonts w:eastAsia="Liberation Mono"/>
          <w:color w:val="000000"/>
        </w:rPr>
        <w:t xml:space="preserve"> ruang </w:t>
      </w:r>
      <w:proofErr w:type="spellStart"/>
      <w:r>
        <w:rPr>
          <w:rFonts w:eastAsia="Liberation Mono"/>
          <w:color w:val="000000"/>
        </w:rPr>
        <w:t>lingkup</w:t>
      </w:r>
      <w:proofErr w:type="spellEnd"/>
      <w:r>
        <w:rPr>
          <w:rFonts w:eastAsia="Liberation Mono"/>
          <w:color w:val="000000"/>
        </w:rPr>
        <w:t xml:space="preserve"> </w:t>
      </w:r>
      <w:proofErr w:type="spellStart"/>
      <w:r>
        <w:rPr>
          <w:rFonts w:eastAsia="Liberation Mono"/>
          <w:color w:val="000000"/>
        </w:rPr>
        <w:t>kerjasama</w:t>
      </w:r>
      <w:proofErr w:type="spellEnd"/>
      <w:r>
        <w:rPr>
          <w:rFonts w:eastAsia="Liberation Mono"/>
          <w:color w:val="000000"/>
        </w:rPr>
        <w:t xml:space="preserve">; </w:t>
      </w:r>
    </w:p>
    <w:p w14:paraId="38530C54" w14:textId="77777777" w:rsidR="00A57E3B" w:rsidRPr="00872049" w:rsidRDefault="00A57E3B" w:rsidP="00A57E3B">
      <w:pPr>
        <w:pStyle w:val="ListParagraph"/>
        <w:widowControl w:val="0"/>
        <w:numPr>
          <w:ilvl w:val="0"/>
          <w:numId w:val="48"/>
        </w:numPr>
        <w:spacing w:line="276" w:lineRule="auto"/>
        <w:ind w:left="1134" w:right="-20" w:hanging="425"/>
        <w:jc w:val="both"/>
        <w:rPr>
          <w:rFonts w:eastAsia="Liberation Mono"/>
          <w:color w:val="000000"/>
        </w:rPr>
      </w:pPr>
      <w:r w:rsidRPr="00872049">
        <w:rPr>
          <w:rFonts w:eastAsia="Liberation Mono"/>
          <w:color w:val="000000"/>
        </w:rPr>
        <w:t xml:space="preserve">mendapatkan bantuan fasilitasi dalam </w:t>
      </w:r>
      <w:proofErr w:type="spellStart"/>
      <w:r w:rsidRPr="00872049">
        <w:rPr>
          <w:rFonts w:eastAsia="Liberation Mono"/>
          <w:color w:val="000000"/>
        </w:rPr>
        <w:t>pelaksanaan</w:t>
      </w:r>
      <w:proofErr w:type="spellEnd"/>
      <w:r w:rsidRPr="00872049">
        <w:rPr>
          <w:rFonts w:eastAsia="Liberation Mono"/>
          <w:color w:val="000000"/>
        </w:rPr>
        <w:t xml:space="preserve"> penelitian, pengabdian kepada </w:t>
      </w:r>
      <w:proofErr w:type="spellStart"/>
      <w:r w:rsidRPr="00872049">
        <w:rPr>
          <w:rFonts w:eastAsia="Liberation Mono"/>
          <w:color w:val="000000"/>
        </w:rPr>
        <w:t>masyarakat</w:t>
      </w:r>
      <w:proofErr w:type="spellEnd"/>
      <w:r w:rsidRPr="00872049">
        <w:rPr>
          <w:rFonts w:eastAsia="Liberation Mono"/>
          <w:color w:val="000000"/>
        </w:rPr>
        <w:t xml:space="preserve">, KKN, </w:t>
      </w:r>
      <w:proofErr w:type="spellStart"/>
      <w:r w:rsidRPr="00872049">
        <w:rPr>
          <w:rFonts w:eastAsia="Liberation Mono"/>
          <w:color w:val="000000"/>
        </w:rPr>
        <w:t>dan</w:t>
      </w:r>
      <w:proofErr w:type="spellEnd"/>
      <w:r w:rsidRPr="00872049">
        <w:rPr>
          <w:rFonts w:eastAsia="Liberation Mono"/>
          <w:color w:val="000000"/>
        </w:rPr>
        <w:t xml:space="preserve"> </w:t>
      </w:r>
      <w:proofErr w:type="spellStart"/>
      <w:r w:rsidRPr="00872049">
        <w:rPr>
          <w:rFonts w:eastAsia="Liberation Mono"/>
          <w:color w:val="000000"/>
        </w:rPr>
        <w:t>penempatan</w:t>
      </w:r>
      <w:proofErr w:type="spellEnd"/>
      <w:r w:rsidRPr="00872049">
        <w:rPr>
          <w:rFonts w:eastAsia="Liberation Mono"/>
          <w:color w:val="000000"/>
        </w:rPr>
        <w:t xml:space="preserve"> mahasiswa </w:t>
      </w:r>
      <w:proofErr w:type="spellStart"/>
      <w:r w:rsidRPr="00872049">
        <w:rPr>
          <w:rFonts w:eastAsia="Liberation Mono"/>
          <w:color w:val="000000"/>
        </w:rPr>
        <w:t>magang</w:t>
      </w:r>
      <w:proofErr w:type="spellEnd"/>
      <w:r w:rsidRPr="00872049">
        <w:rPr>
          <w:rFonts w:eastAsia="Liberation Mono"/>
          <w:color w:val="000000"/>
        </w:rPr>
        <w:t xml:space="preserve"> sesuai </w:t>
      </w:r>
      <w:proofErr w:type="spellStart"/>
      <w:r w:rsidRPr="00872049">
        <w:rPr>
          <w:rFonts w:eastAsia="Liberation Mono"/>
          <w:color w:val="000000"/>
        </w:rPr>
        <w:t>de</w:t>
      </w:r>
      <w:r>
        <w:rPr>
          <w:rFonts w:eastAsia="Liberation Mono"/>
          <w:color w:val="000000"/>
        </w:rPr>
        <w:t>ngan</w:t>
      </w:r>
      <w:proofErr w:type="spellEnd"/>
      <w:r>
        <w:rPr>
          <w:rFonts w:eastAsia="Liberation Mono"/>
          <w:color w:val="000000"/>
        </w:rPr>
        <w:t xml:space="preserve"> </w:t>
      </w:r>
      <w:proofErr w:type="spellStart"/>
      <w:r>
        <w:rPr>
          <w:rFonts w:eastAsia="Liberation Mono"/>
          <w:color w:val="000000"/>
        </w:rPr>
        <w:t>lingkup</w:t>
      </w:r>
      <w:proofErr w:type="spellEnd"/>
      <w:r>
        <w:rPr>
          <w:rFonts w:eastAsia="Liberation Mono"/>
          <w:color w:val="000000"/>
        </w:rPr>
        <w:t xml:space="preserve"> kerja PIHAK KEDUA</w:t>
      </w:r>
      <w:r w:rsidRPr="00872049">
        <w:rPr>
          <w:rFonts w:eastAsia="Liberation Mono"/>
          <w:color w:val="000000"/>
        </w:rPr>
        <w:t>.</w:t>
      </w:r>
    </w:p>
    <w:p w14:paraId="650CCAC7" w14:textId="77777777" w:rsidR="00A57E3B" w:rsidRPr="007554A2" w:rsidRDefault="00A57E3B" w:rsidP="00A57E3B">
      <w:pPr>
        <w:widowControl w:val="0"/>
        <w:spacing w:line="276" w:lineRule="auto"/>
        <w:ind w:right="-20"/>
        <w:jc w:val="both"/>
        <w:rPr>
          <w:rFonts w:eastAsia="Liberation Mono"/>
          <w:color w:val="000000"/>
        </w:rPr>
      </w:pPr>
    </w:p>
    <w:p w14:paraId="36CC3372" w14:textId="77777777" w:rsidR="00A57E3B" w:rsidRPr="00872049" w:rsidRDefault="00A57E3B" w:rsidP="00A57E3B">
      <w:pPr>
        <w:pStyle w:val="ListParagraph"/>
        <w:widowControl w:val="0"/>
        <w:numPr>
          <w:ilvl w:val="0"/>
          <w:numId w:val="46"/>
        </w:numPr>
        <w:spacing w:line="276" w:lineRule="auto"/>
        <w:ind w:left="284" w:right="-20" w:hanging="426"/>
        <w:jc w:val="both"/>
        <w:rPr>
          <w:rFonts w:eastAsia="Liberation Mono"/>
          <w:color w:val="000000"/>
        </w:rPr>
      </w:pPr>
      <w:r>
        <w:rPr>
          <w:rFonts w:eastAsia="Liberation Mono"/>
          <w:color w:val="000000"/>
        </w:rPr>
        <w:t>PIHAK PERTAMA</w:t>
      </w:r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berkewajiban</w:t>
      </w:r>
      <w:proofErr w:type="spellEnd"/>
      <w:r w:rsidRPr="007554A2">
        <w:rPr>
          <w:rFonts w:eastAsia="Liberation Mono"/>
          <w:color w:val="000000"/>
        </w:rPr>
        <w:t>:</w:t>
      </w:r>
    </w:p>
    <w:p w14:paraId="52DE7F9E" w14:textId="77777777" w:rsidR="00A57E3B" w:rsidRDefault="00A57E3B" w:rsidP="00A57E3B">
      <w:pPr>
        <w:pStyle w:val="ListParagraph"/>
        <w:widowControl w:val="0"/>
        <w:numPr>
          <w:ilvl w:val="0"/>
          <w:numId w:val="49"/>
        </w:numPr>
        <w:spacing w:line="276" w:lineRule="auto"/>
        <w:ind w:left="1134" w:right="-20" w:hanging="425"/>
        <w:jc w:val="both"/>
        <w:rPr>
          <w:rFonts w:eastAsia="Liberation Mono"/>
          <w:color w:val="000000"/>
        </w:rPr>
      </w:pPr>
      <w:proofErr w:type="spellStart"/>
      <w:r w:rsidRPr="007554A2">
        <w:rPr>
          <w:rFonts w:eastAsia="Liberation Mono"/>
          <w:color w:val="000000"/>
        </w:rPr>
        <w:t>menyiapkan</w:t>
      </w:r>
      <w:proofErr w:type="spellEnd"/>
      <w:r w:rsidRPr="007554A2">
        <w:rPr>
          <w:rFonts w:eastAsia="Liberation Mono"/>
          <w:color w:val="000000"/>
        </w:rPr>
        <w:t xml:space="preserve"> narasumber sesuai </w:t>
      </w:r>
      <w:proofErr w:type="spellStart"/>
      <w:r w:rsidRPr="007554A2">
        <w:rPr>
          <w:rFonts w:eastAsia="Liberation Mono"/>
          <w:color w:val="000000"/>
        </w:rPr>
        <w:t>kualifikasi</w:t>
      </w:r>
      <w:proofErr w:type="spellEnd"/>
      <w:r w:rsidRPr="007554A2">
        <w:rPr>
          <w:rFonts w:eastAsia="Liberation Mono"/>
          <w:color w:val="000000"/>
        </w:rPr>
        <w:t xml:space="preserve"> yang dibutuhkan;</w:t>
      </w:r>
    </w:p>
    <w:p w14:paraId="3CD2BD1F" w14:textId="77777777" w:rsidR="00A57E3B" w:rsidRDefault="00A57E3B" w:rsidP="00A57E3B">
      <w:pPr>
        <w:pStyle w:val="ListParagraph"/>
        <w:widowControl w:val="0"/>
        <w:numPr>
          <w:ilvl w:val="0"/>
          <w:numId w:val="49"/>
        </w:numPr>
        <w:spacing w:line="276" w:lineRule="auto"/>
        <w:ind w:left="1134" w:right="-20" w:hanging="425"/>
        <w:jc w:val="both"/>
        <w:rPr>
          <w:rFonts w:eastAsia="Liberation Mono"/>
          <w:color w:val="000000"/>
        </w:rPr>
      </w:pPr>
      <w:proofErr w:type="spellStart"/>
      <w:r w:rsidRPr="00872049">
        <w:rPr>
          <w:rFonts w:eastAsia="Liberation Mono"/>
          <w:color w:val="000000"/>
        </w:rPr>
        <w:t>memberikan</w:t>
      </w:r>
      <w:proofErr w:type="spellEnd"/>
      <w:r w:rsidRPr="00872049">
        <w:rPr>
          <w:rFonts w:eastAsia="Liberation Mono"/>
          <w:color w:val="000000"/>
        </w:rPr>
        <w:t xml:space="preserve"> </w:t>
      </w:r>
      <w:proofErr w:type="spellStart"/>
      <w:r w:rsidRPr="00872049">
        <w:rPr>
          <w:rFonts w:eastAsia="Liberation Mono"/>
          <w:color w:val="000000"/>
        </w:rPr>
        <w:t>pendampingan</w:t>
      </w:r>
      <w:proofErr w:type="spellEnd"/>
      <w:r w:rsidRPr="00872049">
        <w:rPr>
          <w:rFonts w:eastAsia="Liberation Mono"/>
          <w:color w:val="000000"/>
        </w:rPr>
        <w:t xml:space="preserve"> program </w:t>
      </w:r>
      <w:proofErr w:type="spellStart"/>
      <w:r w:rsidRPr="00872049">
        <w:rPr>
          <w:rFonts w:eastAsia="Liberation Mono"/>
          <w:color w:val="000000"/>
        </w:rPr>
        <w:t>pembangunan</w:t>
      </w:r>
      <w:proofErr w:type="spellEnd"/>
      <w:r w:rsidRPr="00872049">
        <w:rPr>
          <w:rFonts w:eastAsia="Liberation Mono"/>
          <w:color w:val="000000"/>
        </w:rPr>
        <w:t xml:space="preserve"> sesuai </w:t>
      </w:r>
      <w:proofErr w:type="spellStart"/>
      <w:r w:rsidRPr="00872049">
        <w:rPr>
          <w:rFonts w:eastAsia="Liberation Mono"/>
          <w:color w:val="000000"/>
        </w:rPr>
        <w:t>Tridarma</w:t>
      </w:r>
      <w:proofErr w:type="spellEnd"/>
      <w:r w:rsidRPr="00872049">
        <w:rPr>
          <w:rFonts w:eastAsia="Liberation Mono"/>
          <w:color w:val="000000"/>
        </w:rPr>
        <w:t xml:space="preserve"> </w:t>
      </w:r>
      <w:proofErr w:type="spellStart"/>
      <w:r w:rsidRPr="00872049">
        <w:rPr>
          <w:rFonts w:eastAsia="Liberation Mono"/>
          <w:color w:val="000000"/>
        </w:rPr>
        <w:t>Perguruan</w:t>
      </w:r>
      <w:proofErr w:type="spellEnd"/>
      <w:r w:rsidRPr="00872049">
        <w:rPr>
          <w:rFonts w:eastAsia="Liberation Mono"/>
          <w:color w:val="000000"/>
        </w:rPr>
        <w:t xml:space="preserve"> Tinggi;</w:t>
      </w:r>
    </w:p>
    <w:p w14:paraId="7BAE173D" w14:textId="77777777" w:rsidR="00A57E3B" w:rsidRDefault="00A57E3B" w:rsidP="00A57E3B">
      <w:pPr>
        <w:pStyle w:val="ListParagraph"/>
        <w:widowControl w:val="0"/>
        <w:numPr>
          <w:ilvl w:val="0"/>
          <w:numId w:val="49"/>
        </w:numPr>
        <w:spacing w:line="276" w:lineRule="auto"/>
        <w:ind w:left="1134" w:right="-20" w:hanging="425"/>
        <w:jc w:val="both"/>
        <w:rPr>
          <w:rFonts w:eastAsia="Liberation Mono"/>
          <w:color w:val="000000"/>
        </w:rPr>
      </w:pPr>
      <w:proofErr w:type="spellStart"/>
      <w:r w:rsidRPr="00F54774">
        <w:rPr>
          <w:rFonts w:eastAsia="Liberation Mono"/>
          <w:color w:val="000000"/>
        </w:rPr>
        <w:t>mengajukan</w:t>
      </w:r>
      <w:proofErr w:type="spellEnd"/>
      <w:r w:rsidRPr="00F54774">
        <w:rPr>
          <w:rFonts w:eastAsia="Liberation Mono"/>
          <w:color w:val="000000"/>
        </w:rPr>
        <w:t xml:space="preserve"> izin </w:t>
      </w:r>
      <w:proofErr w:type="spellStart"/>
      <w:r w:rsidRPr="00F54774">
        <w:rPr>
          <w:rFonts w:eastAsia="Liberation Mono"/>
          <w:color w:val="000000"/>
        </w:rPr>
        <w:t>pelaksanaan</w:t>
      </w:r>
      <w:proofErr w:type="spellEnd"/>
      <w:r w:rsidRPr="00F54774">
        <w:rPr>
          <w:rFonts w:eastAsia="Liberation Mono"/>
          <w:color w:val="000000"/>
        </w:rPr>
        <w:t xml:space="preserve"> penelitian, pengabdian kepada </w:t>
      </w:r>
      <w:proofErr w:type="spellStart"/>
      <w:r w:rsidRPr="00F54774">
        <w:rPr>
          <w:rFonts w:eastAsia="Liberation Mono"/>
          <w:color w:val="000000"/>
        </w:rPr>
        <w:t>masyarakat</w:t>
      </w:r>
      <w:proofErr w:type="spellEnd"/>
      <w:r w:rsidRPr="00F54774">
        <w:rPr>
          <w:rFonts w:eastAsia="Liberation Mono"/>
          <w:color w:val="000000"/>
        </w:rPr>
        <w:t xml:space="preserve">, KKN, </w:t>
      </w:r>
      <w:proofErr w:type="spellStart"/>
      <w:r w:rsidRPr="00F54774">
        <w:rPr>
          <w:rFonts w:eastAsia="Liberation Mono"/>
          <w:color w:val="000000"/>
        </w:rPr>
        <w:t>dan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penempatan</w:t>
      </w:r>
      <w:proofErr w:type="spellEnd"/>
      <w:r w:rsidRPr="00F54774">
        <w:rPr>
          <w:rFonts w:eastAsia="Liberation Mono"/>
          <w:color w:val="000000"/>
        </w:rPr>
        <w:t xml:space="preserve"> mahasiswa </w:t>
      </w:r>
      <w:proofErr w:type="spellStart"/>
      <w:r w:rsidRPr="00F54774">
        <w:rPr>
          <w:rFonts w:eastAsia="Liberation Mono"/>
          <w:color w:val="000000"/>
        </w:rPr>
        <w:t>magang</w:t>
      </w:r>
      <w:proofErr w:type="spellEnd"/>
      <w:r w:rsidRPr="00F54774">
        <w:rPr>
          <w:rFonts w:eastAsia="Liberation Mono"/>
          <w:color w:val="000000"/>
        </w:rPr>
        <w:t xml:space="preserve">, sebelum </w:t>
      </w:r>
      <w:proofErr w:type="spellStart"/>
      <w:r w:rsidRPr="00F54774">
        <w:rPr>
          <w:rFonts w:eastAsia="Liberation Mono"/>
          <w:color w:val="000000"/>
        </w:rPr>
        <w:t>pelaksanaan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kegiatan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dimaksud</w:t>
      </w:r>
      <w:proofErr w:type="spellEnd"/>
      <w:r w:rsidRPr="00F54774">
        <w:rPr>
          <w:rFonts w:eastAsia="Liberation Mono"/>
          <w:color w:val="000000"/>
        </w:rPr>
        <w:t>;</w:t>
      </w:r>
    </w:p>
    <w:p w14:paraId="60BE7C37" w14:textId="77777777" w:rsidR="00A57E3B" w:rsidRDefault="00A57E3B" w:rsidP="00A57E3B">
      <w:pPr>
        <w:pStyle w:val="ListParagraph"/>
        <w:widowControl w:val="0"/>
        <w:numPr>
          <w:ilvl w:val="0"/>
          <w:numId w:val="49"/>
        </w:numPr>
        <w:spacing w:line="276" w:lineRule="auto"/>
        <w:ind w:left="1134" w:right="-20" w:hanging="425"/>
        <w:jc w:val="both"/>
        <w:rPr>
          <w:rFonts w:eastAsia="Liberation Mono"/>
          <w:color w:val="000000"/>
        </w:rPr>
      </w:pPr>
      <w:r w:rsidRPr="00F54774">
        <w:rPr>
          <w:rFonts w:eastAsia="Liberation Mono"/>
          <w:color w:val="000000"/>
        </w:rPr>
        <w:t xml:space="preserve">membuat </w:t>
      </w:r>
      <w:proofErr w:type="spellStart"/>
      <w:r w:rsidRPr="00F54774">
        <w:rPr>
          <w:rFonts w:eastAsia="Liberation Mono"/>
          <w:color w:val="000000"/>
        </w:rPr>
        <w:t>dan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menyerahkan</w:t>
      </w:r>
      <w:proofErr w:type="spellEnd"/>
      <w:r w:rsidRPr="00F54774">
        <w:rPr>
          <w:rFonts w:eastAsia="Liberation Mono"/>
          <w:color w:val="000000"/>
        </w:rPr>
        <w:t xml:space="preserve"> laporan program kerja KKN </w:t>
      </w:r>
      <w:proofErr w:type="spellStart"/>
      <w:r w:rsidRPr="00F54774">
        <w:rPr>
          <w:rFonts w:eastAsia="Liberation Mono"/>
          <w:color w:val="000000"/>
        </w:rPr>
        <w:t>dan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magang</w:t>
      </w:r>
      <w:proofErr w:type="spellEnd"/>
      <w:r w:rsidRPr="00F54774">
        <w:rPr>
          <w:rFonts w:eastAsia="Liberation Mono"/>
          <w:color w:val="000000"/>
        </w:rPr>
        <w:t xml:space="preserve"> paling lambat 1 (</w:t>
      </w:r>
      <w:proofErr w:type="spellStart"/>
      <w:r w:rsidRPr="00F54774">
        <w:rPr>
          <w:rFonts w:eastAsia="Liberation Mono"/>
          <w:color w:val="000000"/>
        </w:rPr>
        <w:t>satu</w:t>
      </w:r>
      <w:proofErr w:type="spellEnd"/>
      <w:r w:rsidRPr="00F54774">
        <w:rPr>
          <w:rFonts w:eastAsia="Liberation Mono"/>
          <w:color w:val="000000"/>
        </w:rPr>
        <w:t xml:space="preserve">) bulan setelah </w:t>
      </w:r>
      <w:proofErr w:type="spellStart"/>
      <w:r w:rsidRPr="00F54774">
        <w:rPr>
          <w:rFonts w:eastAsia="Liberation Mono"/>
          <w:color w:val="000000"/>
        </w:rPr>
        <w:t>selesainya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kegiatan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dimaksud</w:t>
      </w:r>
      <w:proofErr w:type="spellEnd"/>
      <w:r w:rsidRPr="00F54774">
        <w:rPr>
          <w:rFonts w:eastAsia="Liberation Mono"/>
          <w:color w:val="000000"/>
        </w:rPr>
        <w:t>;</w:t>
      </w:r>
    </w:p>
    <w:p w14:paraId="06B029F8" w14:textId="77777777" w:rsidR="00A57E3B" w:rsidRDefault="00A57E3B" w:rsidP="00A57E3B">
      <w:pPr>
        <w:pStyle w:val="ListParagraph"/>
        <w:widowControl w:val="0"/>
        <w:numPr>
          <w:ilvl w:val="0"/>
          <w:numId w:val="49"/>
        </w:numPr>
        <w:spacing w:line="276" w:lineRule="auto"/>
        <w:ind w:left="1134" w:right="-20" w:hanging="425"/>
        <w:jc w:val="both"/>
        <w:rPr>
          <w:rFonts w:eastAsia="Liberation Mono"/>
          <w:color w:val="000000"/>
        </w:rPr>
      </w:pPr>
      <w:proofErr w:type="spellStart"/>
      <w:r w:rsidRPr="00F54774">
        <w:rPr>
          <w:rFonts w:eastAsia="Liberation Mono"/>
          <w:color w:val="000000"/>
        </w:rPr>
        <w:t>membimbing</w:t>
      </w:r>
      <w:proofErr w:type="spellEnd"/>
      <w:r w:rsidRPr="00F54774">
        <w:rPr>
          <w:rFonts w:eastAsia="Liberation Mono"/>
          <w:color w:val="000000"/>
        </w:rPr>
        <w:t xml:space="preserve">, mengarahkan, </w:t>
      </w:r>
      <w:proofErr w:type="spellStart"/>
      <w:r w:rsidRPr="00F54774">
        <w:rPr>
          <w:rFonts w:eastAsia="Liberation Mono"/>
          <w:color w:val="000000"/>
        </w:rPr>
        <w:t>dan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memonitor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pelaksanaan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kegiatan</w:t>
      </w:r>
      <w:proofErr w:type="spellEnd"/>
      <w:r w:rsidRPr="00F54774">
        <w:rPr>
          <w:rFonts w:eastAsia="Liberation Mono"/>
          <w:color w:val="000000"/>
        </w:rPr>
        <w:t xml:space="preserve"> penelitian, pengabdian</w:t>
      </w:r>
      <w:r>
        <w:rPr>
          <w:rFonts w:eastAsia="Liberation Mono"/>
          <w:color w:val="000000"/>
          <w:lang w:val="id-ID"/>
        </w:rPr>
        <w:t xml:space="preserve"> </w:t>
      </w:r>
      <w:r w:rsidRPr="00F54774">
        <w:rPr>
          <w:rFonts w:eastAsia="Liberation Mono"/>
          <w:color w:val="000000"/>
        </w:rPr>
        <w:t xml:space="preserve">kepada </w:t>
      </w:r>
      <w:proofErr w:type="spellStart"/>
      <w:r w:rsidRPr="00F54774">
        <w:rPr>
          <w:rFonts w:eastAsia="Liberation Mono"/>
          <w:color w:val="000000"/>
        </w:rPr>
        <w:t>masyarakat</w:t>
      </w:r>
      <w:proofErr w:type="spellEnd"/>
      <w:r w:rsidRPr="00F54774">
        <w:rPr>
          <w:rFonts w:eastAsia="Liberation Mono"/>
          <w:color w:val="000000"/>
        </w:rPr>
        <w:t xml:space="preserve">, KKN, </w:t>
      </w:r>
      <w:proofErr w:type="spellStart"/>
      <w:r w:rsidRPr="00F54774">
        <w:rPr>
          <w:rFonts w:eastAsia="Liberation Mono"/>
          <w:color w:val="000000"/>
        </w:rPr>
        <w:t>dan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magang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serta</w:t>
      </w:r>
      <w:proofErr w:type="spellEnd"/>
      <w:r w:rsidRPr="00F54774">
        <w:rPr>
          <w:rFonts w:eastAsia="Liberation Mono"/>
          <w:color w:val="000000"/>
        </w:rPr>
        <w:t xml:space="preserve"> menjaga </w:t>
      </w:r>
      <w:proofErr w:type="spellStart"/>
      <w:r w:rsidRPr="00F54774">
        <w:rPr>
          <w:rFonts w:eastAsia="Liberation Mono"/>
          <w:color w:val="000000"/>
        </w:rPr>
        <w:t>kondusivitas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pada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lokasi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kegiatan</w:t>
      </w:r>
      <w:proofErr w:type="spellEnd"/>
      <w:r w:rsidRPr="00F54774">
        <w:rPr>
          <w:rFonts w:eastAsia="Liberation Mono"/>
          <w:color w:val="000000"/>
        </w:rPr>
        <w:t xml:space="preserve"> </w:t>
      </w:r>
      <w:proofErr w:type="spellStart"/>
      <w:r w:rsidRPr="00F54774">
        <w:rPr>
          <w:rFonts w:eastAsia="Liberation Mono"/>
          <w:color w:val="000000"/>
        </w:rPr>
        <w:t>dimaksud</w:t>
      </w:r>
      <w:proofErr w:type="spellEnd"/>
      <w:r w:rsidRPr="00F54774">
        <w:rPr>
          <w:rFonts w:eastAsia="Liberation Mono"/>
          <w:color w:val="000000"/>
        </w:rPr>
        <w:t>.</w:t>
      </w:r>
    </w:p>
    <w:p w14:paraId="2F46B65C" w14:textId="77777777" w:rsidR="00A57E3B" w:rsidRDefault="00A57E3B" w:rsidP="00A57E3B">
      <w:pPr>
        <w:widowControl w:val="0"/>
        <w:spacing w:line="276" w:lineRule="auto"/>
        <w:ind w:right="140"/>
        <w:jc w:val="both"/>
        <w:rPr>
          <w:rFonts w:eastAsia="Liberation Mono"/>
          <w:color w:val="000000"/>
        </w:rPr>
      </w:pPr>
    </w:p>
    <w:p w14:paraId="46CEA1CA" w14:textId="77777777" w:rsidR="00A57E3B" w:rsidRPr="00872049" w:rsidRDefault="00A57E3B" w:rsidP="00A57E3B">
      <w:pPr>
        <w:pStyle w:val="ListParagraph"/>
        <w:widowControl w:val="0"/>
        <w:numPr>
          <w:ilvl w:val="0"/>
          <w:numId w:val="46"/>
        </w:numPr>
        <w:spacing w:line="276" w:lineRule="auto"/>
        <w:ind w:left="426" w:right="-20" w:hanging="426"/>
        <w:jc w:val="both"/>
        <w:rPr>
          <w:rFonts w:eastAsia="Liberation Mono"/>
          <w:color w:val="000000"/>
        </w:rPr>
      </w:pPr>
      <w:r>
        <w:rPr>
          <w:rFonts w:eastAsia="Liberation Mono"/>
          <w:color w:val="000000"/>
        </w:rPr>
        <w:t>PIHAK KEDUA</w:t>
      </w:r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berhak</w:t>
      </w:r>
      <w:proofErr w:type="spellEnd"/>
      <w:r w:rsidRPr="007554A2">
        <w:rPr>
          <w:rFonts w:eastAsia="Liberation Mono"/>
          <w:color w:val="000000"/>
        </w:rPr>
        <w:t>:</w:t>
      </w:r>
    </w:p>
    <w:p w14:paraId="0021AF55" w14:textId="77777777" w:rsidR="00A57E3B" w:rsidRDefault="00A57E3B" w:rsidP="00A57E3B">
      <w:pPr>
        <w:pStyle w:val="ListParagraph"/>
        <w:widowControl w:val="0"/>
        <w:numPr>
          <w:ilvl w:val="0"/>
          <w:numId w:val="45"/>
        </w:numPr>
        <w:spacing w:line="276" w:lineRule="auto"/>
        <w:ind w:left="1134" w:right="-143"/>
        <w:jc w:val="both"/>
        <w:rPr>
          <w:rFonts w:eastAsia="Liberation Mono"/>
          <w:color w:val="000000"/>
        </w:rPr>
      </w:pPr>
      <w:proofErr w:type="spellStart"/>
      <w:r w:rsidRPr="007554A2">
        <w:rPr>
          <w:rFonts w:eastAsia="Liberation Mono"/>
          <w:color w:val="000000"/>
        </w:rPr>
        <w:t>menyelenggarakan</w:t>
      </w:r>
      <w:proofErr w:type="spellEnd"/>
      <w:r w:rsidRPr="007554A2">
        <w:rPr>
          <w:rFonts w:eastAsia="Liberation Mono"/>
          <w:color w:val="000000"/>
        </w:rPr>
        <w:t xml:space="preserve"> seminar, </w:t>
      </w:r>
      <w:proofErr w:type="spellStart"/>
      <w:r w:rsidRPr="007554A2">
        <w:rPr>
          <w:rFonts w:eastAsia="Liberation Mono"/>
          <w:color w:val="000000"/>
        </w:rPr>
        <w:t>lokakarya</w:t>
      </w:r>
      <w:proofErr w:type="spellEnd"/>
      <w:r w:rsidRPr="007554A2">
        <w:rPr>
          <w:rFonts w:eastAsia="Liberation Mono"/>
          <w:color w:val="000000"/>
        </w:rPr>
        <w:t xml:space="preserve">, diskusi </w:t>
      </w:r>
      <w:proofErr w:type="spellStart"/>
      <w:r w:rsidRPr="007554A2">
        <w:rPr>
          <w:rFonts w:eastAsia="Liberation Mono"/>
          <w:color w:val="000000"/>
        </w:rPr>
        <w:t>kelompok</w:t>
      </w:r>
      <w:proofErr w:type="spellEnd"/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terarah</w:t>
      </w:r>
      <w:proofErr w:type="spellEnd"/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dengan</w:t>
      </w:r>
      <w:proofErr w:type="spellEnd"/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melibatkan</w:t>
      </w:r>
      <w:proofErr w:type="spellEnd"/>
      <w:r w:rsidRPr="007554A2">
        <w:rPr>
          <w:rFonts w:eastAsia="Liberation Mono"/>
          <w:color w:val="000000"/>
        </w:rPr>
        <w:t xml:space="preserve"> PIHAK </w:t>
      </w:r>
      <w:r>
        <w:rPr>
          <w:rFonts w:eastAsia="Liberation Mono"/>
          <w:color w:val="000000"/>
        </w:rPr>
        <w:t>PERTAMA</w:t>
      </w:r>
      <w:r w:rsidRPr="007554A2">
        <w:rPr>
          <w:rFonts w:eastAsia="Liberation Mono"/>
          <w:color w:val="000000"/>
        </w:rPr>
        <w:t xml:space="preserve"> sesuai </w:t>
      </w:r>
      <w:proofErr w:type="spellStart"/>
      <w:r w:rsidRPr="007554A2">
        <w:rPr>
          <w:rFonts w:eastAsia="Liberation Mono"/>
          <w:color w:val="000000"/>
        </w:rPr>
        <w:t>ketentuan</w:t>
      </w:r>
      <w:proofErr w:type="spellEnd"/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peraturan</w:t>
      </w:r>
      <w:proofErr w:type="spellEnd"/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perundang</w:t>
      </w:r>
      <w:proofErr w:type="spellEnd"/>
      <w:r>
        <w:rPr>
          <w:rFonts w:eastAsia="Liberation Mono"/>
          <w:color w:val="000000"/>
          <w:lang w:val="id-ID"/>
        </w:rPr>
        <w:t>-</w:t>
      </w:r>
      <w:r w:rsidRPr="007554A2">
        <w:rPr>
          <w:rFonts w:eastAsia="Liberation Mono"/>
          <w:color w:val="000000"/>
        </w:rPr>
        <w:t>undangan;</w:t>
      </w:r>
    </w:p>
    <w:p w14:paraId="27500767" w14:textId="77777777" w:rsidR="00A57E3B" w:rsidRDefault="00A57E3B" w:rsidP="00A57E3B">
      <w:pPr>
        <w:pStyle w:val="ListParagraph"/>
        <w:widowControl w:val="0"/>
        <w:numPr>
          <w:ilvl w:val="0"/>
          <w:numId w:val="45"/>
        </w:numPr>
        <w:spacing w:line="276" w:lineRule="auto"/>
        <w:ind w:left="1134" w:right="-143"/>
        <w:jc w:val="both"/>
        <w:rPr>
          <w:rFonts w:eastAsia="Liberation Mono"/>
          <w:color w:val="000000"/>
        </w:rPr>
      </w:pPr>
      <w:r w:rsidRPr="00872049">
        <w:rPr>
          <w:rFonts w:eastAsia="Liberation Mono"/>
          <w:color w:val="000000"/>
        </w:rPr>
        <w:t xml:space="preserve">mendapatkan narasumber yang </w:t>
      </w:r>
      <w:proofErr w:type="spellStart"/>
      <w:r w:rsidRPr="00872049">
        <w:rPr>
          <w:rFonts w:eastAsia="Liberation Mono"/>
          <w:color w:val="000000"/>
        </w:rPr>
        <w:t>memiliki</w:t>
      </w:r>
      <w:proofErr w:type="spellEnd"/>
      <w:r w:rsidRPr="00872049">
        <w:rPr>
          <w:rFonts w:eastAsia="Liberation Mono"/>
          <w:color w:val="000000"/>
        </w:rPr>
        <w:t xml:space="preserve"> </w:t>
      </w:r>
      <w:proofErr w:type="spellStart"/>
      <w:r w:rsidRPr="00872049">
        <w:rPr>
          <w:rFonts w:eastAsia="Liberation Mono"/>
          <w:color w:val="000000"/>
        </w:rPr>
        <w:t>kualifikasi</w:t>
      </w:r>
      <w:proofErr w:type="spellEnd"/>
      <w:r w:rsidRPr="00872049">
        <w:rPr>
          <w:rFonts w:eastAsia="Liberation Mono"/>
          <w:color w:val="000000"/>
        </w:rPr>
        <w:t xml:space="preserve"> sesuai kebutuhan;</w:t>
      </w:r>
    </w:p>
    <w:p w14:paraId="4438C4C0" w14:textId="77777777" w:rsidR="00A57E3B" w:rsidRDefault="00A57E3B" w:rsidP="00A57E3B">
      <w:pPr>
        <w:pStyle w:val="ListParagraph"/>
        <w:widowControl w:val="0"/>
        <w:numPr>
          <w:ilvl w:val="0"/>
          <w:numId w:val="45"/>
        </w:numPr>
        <w:spacing w:line="276" w:lineRule="auto"/>
        <w:ind w:left="1134" w:right="-143"/>
        <w:jc w:val="both"/>
        <w:rPr>
          <w:rFonts w:eastAsia="Liberation Mono"/>
          <w:color w:val="000000"/>
        </w:rPr>
      </w:pPr>
      <w:r>
        <w:rPr>
          <w:rFonts w:eastAsia="Liberation Mono"/>
          <w:color w:val="000000"/>
        </w:rPr>
        <w:t>menerima hasil</w:t>
      </w:r>
      <w:r w:rsidRPr="00872049">
        <w:rPr>
          <w:rFonts w:eastAsia="Liberation Mono"/>
          <w:color w:val="000000"/>
        </w:rPr>
        <w:t xml:space="preserve"> penelitian </w:t>
      </w:r>
      <w:proofErr w:type="spellStart"/>
      <w:r w:rsidRPr="00872049">
        <w:rPr>
          <w:rFonts w:eastAsia="Liberation Mono"/>
          <w:color w:val="000000"/>
        </w:rPr>
        <w:t>dan</w:t>
      </w:r>
      <w:proofErr w:type="spellEnd"/>
      <w:r w:rsidRPr="00872049">
        <w:rPr>
          <w:rFonts w:eastAsia="Liberation Mono"/>
          <w:color w:val="000000"/>
        </w:rPr>
        <w:t xml:space="preserve"> penga</w:t>
      </w:r>
      <w:r>
        <w:rPr>
          <w:rFonts w:eastAsia="Liberation Mono"/>
          <w:color w:val="000000"/>
        </w:rPr>
        <w:t xml:space="preserve">bdian kepada </w:t>
      </w:r>
      <w:proofErr w:type="spellStart"/>
      <w:r>
        <w:rPr>
          <w:rFonts w:eastAsia="Liberation Mono"/>
          <w:color w:val="000000"/>
        </w:rPr>
        <w:t>masyarakat</w:t>
      </w:r>
      <w:proofErr w:type="spellEnd"/>
      <w:r>
        <w:rPr>
          <w:rFonts w:eastAsia="Liberation Mono"/>
          <w:color w:val="000000"/>
        </w:rPr>
        <w:t xml:space="preserve"> yang </w:t>
      </w:r>
      <w:proofErr w:type="spellStart"/>
      <w:r>
        <w:rPr>
          <w:rFonts w:eastAsia="Liberation Mono"/>
          <w:color w:val="000000"/>
        </w:rPr>
        <w:t>di</w:t>
      </w:r>
      <w:r w:rsidRPr="00872049">
        <w:rPr>
          <w:rFonts w:eastAsia="Liberation Mono"/>
          <w:color w:val="000000"/>
        </w:rPr>
        <w:t>laksanakan</w:t>
      </w:r>
      <w:proofErr w:type="spellEnd"/>
      <w:r w:rsidRPr="00872049">
        <w:rPr>
          <w:rFonts w:eastAsia="Liberation Mono"/>
          <w:color w:val="000000"/>
        </w:rPr>
        <w:t xml:space="preserve"> di </w:t>
      </w:r>
      <w:proofErr w:type="spellStart"/>
      <w:r w:rsidRPr="00872049">
        <w:rPr>
          <w:rFonts w:eastAsia="Liberation Mono"/>
          <w:color w:val="000000"/>
        </w:rPr>
        <w:t>dan</w:t>
      </w:r>
      <w:proofErr w:type="spellEnd"/>
      <w:r>
        <w:rPr>
          <w:rFonts w:eastAsia="Liberation Mono"/>
          <w:color w:val="000000"/>
        </w:rPr>
        <w:t xml:space="preserve"> </w:t>
      </w:r>
      <w:proofErr w:type="spellStart"/>
      <w:r>
        <w:rPr>
          <w:rFonts w:eastAsia="Liberation Mono"/>
          <w:color w:val="000000"/>
        </w:rPr>
        <w:t>bersama</w:t>
      </w:r>
      <w:proofErr w:type="spellEnd"/>
      <w:r>
        <w:rPr>
          <w:rFonts w:eastAsia="Liberation Mono"/>
          <w:color w:val="000000"/>
        </w:rPr>
        <w:t xml:space="preserve"> PIHAK PERTAMA</w:t>
      </w:r>
      <w:r w:rsidRPr="00872049">
        <w:rPr>
          <w:rFonts w:eastAsia="Liberation Mono"/>
          <w:color w:val="000000"/>
        </w:rPr>
        <w:t>;</w:t>
      </w:r>
    </w:p>
    <w:p w14:paraId="50E0C2CE" w14:textId="77777777" w:rsidR="00A57E3B" w:rsidRDefault="00A57E3B" w:rsidP="00A57E3B">
      <w:pPr>
        <w:pStyle w:val="ListParagraph"/>
        <w:widowControl w:val="0"/>
        <w:numPr>
          <w:ilvl w:val="0"/>
          <w:numId w:val="45"/>
        </w:numPr>
        <w:spacing w:line="276" w:lineRule="auto"/>
        <w:ind w:left="1134" w:right="-143"/>
        <w:jc w:val="both"/>
        <w:rPr>
          <w:rFonts w:eastAsia="Liberation Mono"/>
          <w:color w:val="000000"/>
        </w:rPr>
      </w:pPr>
      <w:proofErr w:type="spellStart"/>
      <w:r w:rsidRPr="00872049">
        <w:rPr>
          <w:rFonts w:eastAsia="Liberation Mono"/>
          <w:color w:val="000000"/>
        </w:rPr>
        <w:t>memberikan</w:t>
      </w:r>
      <w:proofErr w:type="spellEnd"/>
      <w:r w:rsidRPr="00872049">
        <w:rPr>
          <w:rFonts w:eastAsia="Liberation Mono"/>
          <w:color w:val="000000"/>
        </w:rPr>
        <w:t xml:space="preserve"> fasilitasi dalam </w:t>
      </w:r>
      <w:proofErr w:type="spellStart"/>
      <w:r w:rsidRPr="00872049">
        <w:rPr>
          <w:rFonts w:eastAsia="Liberation Mono"/>
          <w:color w:val="000000"/>
        </w:rPr>
        <w:t>pelaksanaan</w:t>
      </w:r>
      <w:proofErr w:type="spellEnd"/>
      <w:r w:rsidRPr="00872049">
        <w:rPr>
          <w:rFonts w:eastAsia="Liberation Mono"/>
          <w:color w:val="000000"/>
        </w:rPr>
        <w:t xml:space="preserve"> penelitian, pengabdian </w:t>
      </w:r>
      <w:proofErr w:type="spellStart"/>
      <w:r w:rsidRPr="00872049">
        <w:rPr>
          <w:rFonts w:eastAsia="Liberation Mono"/>
          <w:color w:val="000000"/>
        </w:rPr>
        <w:t>masyarakat</w:t>
      </w:r>
      <w:proofErr w:type="spellEnd"/>
      <w:r w:rsidRPr="00872049">
        <w:rPr>
          <w:rFonts w:eastAsia="Liberation Mono"/>
          <w:color w:val="000000"/>
        </w:rPr>
        <w:t xml:space="preserve">, KKN, </w:t>
      </w:r>
      <w:proofErr w:type="spellStart"/>
      <w:r w:rsidRPr="00872049">
        <w:rPr>
          <w:rFonts w:eastAsia="Liberation Mono"/>
          <w:color w:val="000000"/>
        </w:rPr>
        <w:t>dan</w:t>
      </w:r>
      <w:proofErr w:type="spellEnd"/>
      <w:r w:rsidRPr="00872049">
        <w:rPr>
          <w:rFonts w:eastAsia="Liberation Mono"/>
          <w:color w:val="000000"/>
        </w:rPr>
        <w:t xml:space="preserve"> </w:t>
      </w:r>
      <w:proofErr w:type="spellStart"/>
      <w:r w:rsidRPr="00872049">
        <w:rPr>
          <w:rFonts w:eastAsia="Liberation Mono"/>
          <w:color w:val="000000"/>
        </w:rPr>
        <w:t>penempatan</w:t>
      </w:r>
      <w:proofErr w:type="spellEnd"/>
      <w:r w:rsidRPr="00872049">
        <w:rPr>
          <w:rFonts w:eastAsia="Liberation Mono"/>
          <w:color w:val="000000"/>
        </w:rPr>
        <w:t xml:space="preserve"> mahasiswa </w:t>
      </w:r>
      <w:proofErr w:type="spellStart"/>
      <w:r w:rsidRPr="00872049">
        <w:rPr>
          <w:rFonts w:eastAsia="Liberation Mono"/>
          <w:color w:val="000000"/>
        </w:rPr>
        <w:t>magang</w:t>
      </w:r>
      <w:proofErr w:type="spellEnd"/>
      <w:r w:rsidRPr="00872049">
        <w:rPr>
          <w:rFonts w:eastAsia="Liberation Mono"/>
          <w:color w:val="000000"/>
        </w:rPr>
        <w:t xml:space="preserve"> </w:t>
      </w:r>
      <w:r>
        <w:rPr>
          <w:rFonts w:eastAsia="Liberation Mono"/>
          <w:color w:val="000000"/>
        </w:rPr>
        <w:t xml:space="preserve">dalam </w:t>
      </w:r>
      <w:proofErr w:type="spellStart"/>
      <w:r>
        <w:rPr>
          <w:rFonts w:eastAsia="Liberation Mono"/>
          <w:color w:val="000000"/>
        </w:rPr>
        <w:t>lingkup</w:t>
      </w:r>
      <w:proofErr w:type="spellEnd"/>
      <w:r>
        <w:rPr>
          <w:rFonts w:eastAsia="Liberation Mono"/>
          <w:color w:val="000000"/>
        </w:rPr>
        <w:t xml:space="preserve"> kerja PIHAK KEDUA</w:t>
      </w:r>
      <w:r w:rsidRPr="00872049">
        <w:rPr>
          <w:rFonts w:eastAsia="Liberation Mono"/>
          <w:color w:val="000000"/>
        </w:rPr>
        <w:t>.</w:t>
      </w:r>
    </w:p>
    <w:p w14:paraId="599E367F" w14:textId="77777777" w:rsidR="00A57E3B" w:rsidRPr="00872049" w:rsidRDefault="00A57E3B" w:rsidP="00A57E3B">
      <w:pPr>
        <w:pStyle w:val="ListParagraph"/>
        <w:widowControl w:val="0"/>
        <w:spacing w:line="276" w:lineRule="auto"/>
        <w:ind w:left="1134" w:right="-143"/>
        <w:jc w:val="both"/>
        <w:rPr>
          <w:rFonts w:eastAsia="Liberation Mono"/>
          <w:color w:val="000000"/>
        </w:rPr>
      </w:pPr>
    </w:p>
    <w:p w14:paraId="259D81ED" w14:textId="77777777" w:rsidR="00A57E3B" w:rsidRPr="00872049" w:rsidRDefault="00A57E3B" w:rsidP="00A57E3B">
      <w:pPr>
        <w:pStyle w:val="ListParagraph"/>
        <w:widowControl w:val="0"/>
        <w:numPr>
          <w:ilvl w:val="0"/>
          <w:numId w:val="46"/>
        </w:numPr>
        <w:spacing w:line="276" w:lineRule="auto"/>
        <w:ind w:left="426" w:right="-20" w:hanging="426"/>
        <w:jc w:val="both"/>
        <w:rPr>
          <w:rFonts w:eastAsia="Liberation Mono"/>
          <w:color w:val="000000"/>
        </w:rPr>
      </w:pPr>
      <w:r w:rsidRPr="007554A2">
        <w:rPr>
          <w:rFonts w:eastAsia="Liberation Mono"/>
          <w:color w:val="000000"/>
        </w:rPr>
        <w:t xml:space="preserve">PIHAK </w:t>
      </w:r>
      <w:r>
        <w:rPr>
          <w:rFonts w:eastAsia="Liberation Mono"/>
          <w:color w:val="000000"/>
        </w:rPr>
        <w:t>KEDUA</w:t>
      </w:r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berkewajiban</w:t>
      </w:r>
      <w:proofErr w:type="spellEnd"/>
      <w:r w:rsidRPr="007554A2">
        <w:rPr>
          <w:rFonts w:eastAsia="Liberation Mono"/>
          <w:color w:val="000000"/>
        </w:rPr>
        <w:t>:</w:t>
      </w:r>
    </w:p>
    <w:p w14:paraId="268E2822" w14:textId="77777777" w:rsidR="00A57E3B" w:rsidRPr="00872049" w:rsidRDefault="00A57E3B" w:rsidP="00A57E3B">
      <w:pPr>
        <w:pStyle w:val="ListParagraph"/>
        <w:widowControl w:val="0"/>
        <w:numPr>
          <w:ilvl w:val="0"/>
          <w:numId w:val="47"/>
        </w:numPr>
        <w:tabs>
          <w:tab w:val="left" w:pos="851"/>
        </w:tabs>
        <w:spacing w:line="276" w:lineRule="auto"/>
        <w:ind w:left="1134" w:right="-143"/>
        <w:jc w:val="both"/>
        <w:rPr>
          <w:rFonts w:eastAsia="Liberation Mono"/>
          <w:color w:val="000000"/>
        </w:rPr>
      </w:pPr>
      <w:proofErr w:type="spellStart"/>
      <w:r w:rsidRPr="007554A2">
        <w:rPr>
          <w:rFonts w:eastAsia="Liberation Mono"/>
          <w:color w:val="000000"/>
        </w:rPr>
        <w:t>memberikan</w:t>
      </w:r>
      <w:proofErr w:type="spellEnd"/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informasi</w:t>
      </w:r>
      <w:proofErr w:type="spellEnd"/>
      <w:r w:rsidRPr="007554A2">
        <w:rPr>
          <w:rFonts w:eastAsia="Liberation Mono"/>
          <w:color w:val="000000"/>
        </w:rPr>
        <w:t xml:space="preserve"> yang dibutuhkan untuk keperluan </w:t>
      </w:r>
      <w:proofErr w:type="spellStart"/>
      <w:r w:rsidRPr="007554A2">
        <w:rPr>
          <w:rFonts w:eastAsia="Liberation Mono"/>
          <w:color w:val="000000"/>
        </w:rPr>
        <w:t>kegiatan</w:t>
      </w:r>
      <w:proofErr w:type="spellEnd"/>
      <w:r w:rsidRPr="007554A2">
        <w:rPr>
          <w:rFonts w:eastAsia="Liberation Mono"/>
          <w:color w:val="000000"/>
        </w:rPr>
        <w:t xml:space="preserve"> ruang </w:t>
      </w:r>
      <w:proofErr w:type="spellStart"/>
      <w:r w:rsidRPr="007554A2">
        <w:rPr>
          <w:rFonts w:eastAsia="Liberation Mono"/>
          <w:color w:val="000000"/>
        </w:rPr>
        <w:t>lingkup</w:t>
      </w:r>
      <w:proofErr w:type="spellEnd"/>
      <w:r w:rsidRPr="007554A2">
        <w:rPr>
          <w:rFonts w:eastAsia="Liberation Mono"/>
          <w:color w:val="000000"/>
        </w:rPr>
        <w:t xml:space="preserve"> </w:t>
      </w:r>
      <w:proofErr w:type="spellStart"/>
      <w:r>
        <w:rPr>
          <w:rFonts w:eastAsia="Liberation Mono"/>
          <w:color w:val="000000"/>
        </w:rPr>
        <w:t>p</w:t>
      </w:r>
      <w:r w:rsidRPr="007554A2">
        <w:rPr>
          <w:rFonts w:eastAsia="Liberation Mono"/>
          <w:color w:val="000000"/>
        </w:rPr>
        <w:t>erjanjian</w:t>
      </w:r>
      <w:proofErr w:type="spellEnd"/>
      <w:r w:rsidRPr="007554A2">
        <w:rPr>
          <w:rFonts w:eastAsia="Liberation Mono"/>
          <w:color w:val="000000"/>
        </w:rPr>
        <w:t>;</w:t>
      </w:r>
    </w:p>
    <w:p w14:paraId="36A65B52" w14:textId="77777777" w:rsidR="00A57E3B" w:rsidRPr="007554A2" w:rsidRDefault="00A57E3B" w:rsidP="00A57E3B">
      <w:pPr>
        <w:pStyle w:val="ListParagraph"/>
        <w:widowControl w:val="0"/>
        <w:numPr>
          <w:ilvl w:val="0"/>
          <w:numId w:val="47"/>
        </w:numPr>
        <w:tabs>
          <w:tab w:val="left" w:pos="851"/>
        </w:tabs>
        <w:spacing w:line="276" w:lineRule="auto"/>
        <w:ind w:left="1134" w:right="-143"/>
        <w:jc w:val="both"/>
        <w:rPr>
          <w:rFonts w:eastAsia="Liberation Mono"/>
          <w:color w:val="000000"/>
        </w:rPr>
      </w:pPr>
      <w:r w:rsidRPr="007554A2">
        <w:rPr>
          <w:rFonts w:eastAsia="Liberation Mono"/>
          <w:color w:val="000000"/>
        </w:rPr>
        <w:t xml:space="preserve">membantu </w:t>
      </w:r>
      <w:proofErr w:type="spellStart"/>
      <w:r w:rsidRPr="007554A2">
        <w:rPr>
          <w:rFonts w:eastAsia="Liberation Mono"/>
          <w:color w:val="000000"/>
        </w:rPr>
        <w:t>memfasilitasi</w:t>
      </w:r>
      <w:proofErr w:type="spellEnd"/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kegiatan</w:t>
      </w:r>
      <w:proofErr w:type="spellEnd"/>
      <w:r w:rsidRPr="007554A2">
        <w:rPr>
          <w:rFonts w:eastAsia="Liberation Mono"/>
          <w:color w:val="000000"/>
        </w:rPr>
        <w:t xml:space="preserve"> penelitian, pengabdian kepada </w:t>
      </w:r>
      <w:proofErr w:type="spellStart"/>
      <w:r w:rsidRPr="007554A2">
        <w:rPr>
          <w:rFonts w:eastAsia="Liberation Mono"/>
          <w:color w:val="000000"/>
        </w:rPr>
        <w:t>masyarakat</w:t>
      </w:r>
      <w:proofErr w:type="spellEnd"/>
      <w:r w:rsidRPr="007554A2">
        <w:rPr>
          <w:rFonts w:eastAsia="Liberation Mono"/>
          <w:color w:val="000000"/>
        </w:rPr>
        <w:t xml:space="preserve">, </w:t>
      </w:r>
      <w:proofErr w:type="spellStart"/>
      <w:r w:rsidRPr="007554A2">
        <w:rPr>
          <w:rFonts w:eastAsia="Liberation Mono"/>
          <w:color w:val="000000"/>
        </w:rPr>
        <w:t>studi</w:t>
      </w:r>
      <w:proofErr w:type="spellEnd"/>
      <w:r w:rsidRPr="007554A2">
        <w:rPr>
          <w:rFonts w:eastAsia="Liberation Mono"/>
          <w:color w:val="000000"/>
        </w:rPr>
        <w:t xml:space="preserve"> banding, KKN, </w:t>
      </w:r>
      <w:proofErr w:type="spellStart"/>
      <w:r w:rsidRPr="007554A2">
        <w:rPr>
          <w:rFonts w:eastAsia="Liberation Mono"/>
          <w:color w:val="000000"/>
        </w:rPr>
        <w:t>dan</w:t>
      </w:r>
      <w:proofErr w:type="spellEnd"/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magang</w:t>
      </w:r>
      <w:proofErr w:type="spellEnd"/>
      <w:r w:rsidRPr="007554A2">
        <w:rPr>
          <w:rFonts w:eastAsia="Liberation Mono"/>
          <w:color w:val="000000"/>
        </w:rPr>
        <w:t xml:space="preserve"> yang </w:t>
      </w:r>
      <w:proofErr w:type="spellStart"/>
      <w:r w:rsidRPr="007554A2">
        <w:rPr>
          <w:rFonts w:eastAsia="Liberation Mono"/>
          <w:color w:val="000000"/>
        </w:rPr>
        <w:t>dilaksanakan</w:t>
      </w:r>
      <w:proofErr w:type="spellEnd"/>
      <w:r w:rsidRPr="007554A2">
        <w:rPr>
          <w:rFonts w:eastAsia="Liberation Mono"/>
          <w:color w:val="000000"/>
        </w:rPr>
        <w:t xml:space="preserve"> di </w:t>
      </w:r>
      <w:proofErr w:type="spellStart"/>
      <w:r w:rsidRPr="007554A2">
        <w:rPr>
          <w:rFonts w:eastAsia="Liberation Mono"/>
          <w:color w:val="000000"/>
        </w:rPr>
        <w:t>lingkup</w:t>
      </w:r>
      <w:proofErr w:type="spellEnd"/>
      <w:r w:rsidRPr="007554A2">
        <w:rPr>
          <w:rFonts w:eastAsia="Liberation Mono"/>
          <w:color w:val="000000"/>
        </w:rPr>
        <w:t xml:space="preserve"> kerja PIHAK </w:t>
      </w:r>
      <w:r>
        <w:rPr>
          <w:rFonts w:eastAsia="Liberation Mono"/>
          <w:color w:val="000000"/>
        </w:rPr>
        <w:t>KEDUA</w:t>
      </w:r>
      <w:r w:rsidRPr="007554A2">
        <w:rPr>
          <w:rFonts w:eastAsia="Liberation Mono"/>
          <w:color w:val="000000"/>
        </w:rPr>
        <w:t xml:space="preserve"> sesuai </w:t>
      </w:r>
      <w:proofErr w:type="spellStart"/>
      <w:r w:rsidRPr="007554A2">
        <w:rPr>
          <w:rFonts w:eastAsia="Liberation Mono"/>
          <w:color w:val="000000"/>
        </w:rPr>
        <w:t>ketentuan</w:t>
      </w:r>
      <w:proofErr w:type="spellEnd"/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peraturan</w:t>
      </w:r>
      <w:proofErr w:type="spellEnd"/>
      <w:r w:rsidRPr="007554A2">
        <w:rPr>
          <w:rFonts w:eastAsia="Liberation Mono"/>
          <w:color w:val="000000"/>
        </w:rPr>
        <w:t xml:space="preserve"> </w:t>
      </w:r>
      <w:proofErr w:type="spellStart"/>
      <w:r w:rsidRPr="007554A2">
        <w:rPr>
          <w:rFonts w:eastAsia="Liberation Mono"/>
          <w:color w:val="000000"/>
        </w:rPr>
        <w:t>perundang</w:t>
      </w:r>
      <w:proofErr w:type="spellEnd"/>
      <w:r>
        <w:rPr>
          <w:rFonts w:eastAsia="Liberation Mono"/>
          <w:color w:val="000000"/>
          <w:lang w:val="id-ID"/>
        </w:rPr>
        <w:t>-</w:t>
      </w:r>
      <w:r w:rsidRPr="007554A2">
        <w:rPr>
          <w:rFonts w:eastAsia="Liberation Mono"/>
          <w:color w:val="000000"/>
        </w:rPr>
        <w:t>undangan.</w:t>
      </w:r>
    </w:p>
    <w:p w14:paraId="270A30C2" w14:textId="77777777" w:rsidR="00A57E3B" w:rsidRDefault="00A57E3B" w:rsidP="00A57E3B">
      <w:pPr>
        <w:spacing w:line="276" w:lineRule="auto"/>
      </w:pPr>
    </w:p>
    <w:p w14:paraId="4CFD3F65" w14:textId="77777777" w:rsidR="00A57E3B" w:rsidRDefault="00A57E3B" w:rsidP="00A57E3B">
      <w:pPr>
        <w:spacing w:line="276" w:lineRule="auto"/>
      </w:pPr>
    </w:p>
    <w:p w14:paraId="2A75D305" w14:textId="77777777" w:rsidR="00A57E3B" w:rsidRDefault="00A57E3B" w:rsidP="00A57E3B">
      <w:pPr>
        <w:rPr>
          <w:b/>
        </w:rPr>
      </w:pPr>
      <w:r>
        <w:rPr>
          <w:b/>
        </w:rPr>
        <w:br w:type="page"/>
      </w:r>
    </w:p>
    <w:p w14:paraId="052D2BAE" w14:textId="77777777" w:rsidR="00A57E3B" w:rsidRDefault="00A57E3B" w:rsidP="00A57E3B">
      <w:pPr>
        <w:spacing w:line="276" w:lineRule="auto"/>
        <w:jc w:val="center"/>
        <w:rPr>
          <w:b/>
        </w:rPr>
      </w:pPr>
      <w:proofErr w:type="spellStart"/>
      <w:r>
        <w:rPr>
          <w:b/>
        </w:rPr>
        <w:lastRenderedPageBreak/>
        <w:t>Pasal</w:t>
      </w:r>
      <w:proofErr w:type="spellEnd"/>
      <w:r>
        <w:rPr>
          <w:b/>
        </w:rPr>
        <w:t xml:space="preserve"> 5</w:t>
      </w:r>
    </w:p>
    <w:p w14:paraId="30F162EA" w14:textId="77777777" w:rsidR="00A57E3B" w:rsidRDefault="00A57E3B" w:rsidP="00A57E3B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Jangka</w:t>
      </w:r>
      <w:proofErr w:type="spellEnd"/>
      <w:r>
        <w:rPr>
          <w:b/>
        </w:rPr>
        <w:t xml:space="preserve"> </w:t>
      </w:r>
      <w:r w:rsidRPr="00D612E1">
        <w:rPr>
          <w:b/>
        </w:rPr>
        <w:t>Waktu</w:t>
      </w:r>
    </w:p>
    <w:p w14:paraId="376C8765" w14:textId="77777777" w:rsidR="00A57E3B" w:rsidRPr="00D612E1" w:rsidRDefault="00A57E3B" w:rsidP="00A57E3B">
      <w:pPr>
        <w:pStyle w:val="ListParagraph"/>
        <w:numPr>
          <w:ilvl w:val="0"/>
          <w:numId w:val="42"/>
        </w:numPr>
        <w:spacing w:line="276" w:lineRule="auto"/>
        <w:ind w:left="540" w:hanging="540"/>
        <w:jc w:val="both"/>
      </w:pPr>
      <w:proofErr w:type="spellStart"/>
      <w:r>
        <w:t>Perjanjian</w:t>
      </w:r>
      <w:proofErr w:type="spellEnd"/>
      <w:r>
        <w:t xml:space="preserve"> </w:t>
      </w:r>
      <w:proofErr w:type="spellStart"/>
      <w:r>
        <w:t>Kerjasama</w:t>
      </w:r>
      <w:proofErr w:type="spellEnd"/>
      <w:r w:rsidRPr="00D612E1">
        <w:t xml:space="preserve"> </w:t>
      </w:r>
      <w:proofErr w:type="spellStart"/>
      <w:r w:rsidRPr="00D612E1">
        <w:t>ini</w:t>
      </w:r>
      <w:proofErr w:type="spellEnd"/>
      <w:r w:rsidRPr="00D612E1">
        <w:t xml:space="preserve"> </w:t>
      </w:r>
      <w:proofErr w:type="spellStart"/>
      <w:r w:rsidRPr="00D612E1">
        <w:t>berlaku</w:t>
      </w:r>
      <w:proofErr w:type="spellEnd"/>
      <w:r w:rsidRPr="00D612E1">
        <w:t xml:space="preserve"> untuk </w:t>
      </w:r>
      <w:proofErr w:type="spellStart"/>
      <w:r w:rsidRPr="00D612E1">
        <w:t>jangka</w:t>
      </w:r>
      <w:proofErr w:type="spellEnd"/>
      <w:r w:rsidRPr="00D612E1">
        <w:t xml:space="preserve"> waktu </w:t>
      </w:r>
      <w:r>
        <w:rPr>
          <w:b/>
          <w:lang w:val="id-ID"/>
        </w:rPr>
        <w:t>5 (lima) tahun</w:t>
      </w:r>
      <w:r w:rsidRPr="00D612E1">
        <w:t xml:space="preserve">, </w:t>
      </w:r>
      <w:proofErr w:type="spellStart"/>
      <w:r w:rsidRPr="00D612E1">
        <w:t>terhitung</w:t>
      </w:r>
      <w:proofErr w:type="spellEnd"/>
      <w:r w:rsidRPr="00D612E1">
        <w:t xml:space="preserve"> </w:t>
      </w:r>
      <w:proofErr w:type="spellStart"/>
      <w:r w:rsidRPr="00D612E1">
        <w:t>sejak</w:t>
      </w:r>
      <w:proofErr w:type="spellEnd"/>
      <w:r w:rsidRPr="00D612E1">
        <w:t xml:space="preserve"> </w:t>
      </w:r>
      <w:proofErr w:type="spellStart"/>
      <w:r w:rsidRPr="00D612E1">
        <w:t>tanggal</w:t>
      </w:r>
      <w:proofErr w:type="spellEnd"/>
      <w:r w:rsidRPr="00D612E1">
        <w:t xml:space="preserve"> </w:t>
      </w:r>
      <w:proofErr w:type="spellStart"/>
      <w:r w:rsidRPr="00D612E1">
        <w:t>ditandatangani</w:t>
      </w:r>
      <w:proofErr w:type="spellEnd"/>
      <w:r w:rsidRPr="00D612E1">
        <w:t xml:space="preserve"> </w:t>
      </w:r>
      <w:proofErr w:type="spellStart"/>
      <w:r w:rsidRPr="00D612E1">
        <w:t>oleh</w:t>
      </w:r>
      <w:proofErr w:type="spellEnd"/>
      <w:r w:rsidRPr="00D612E1">
        <w:t xml:space="preserve"> Para Pihak.</w:t>
      </w:r>
    </w:p>
    <w:p w14:paraId="5993061B" w14:textId="77777777" w:rsidR="00A57E3B" w:rsidRDefault="00A57E3B" w:rsidP="00A57E3B">
      <w:pPr>
        <w:pStyle w:val="ListParagraph"/>
        <w:numPr>
          <w:ilvl w:val="0"/>
          <w:numId w:val="42"/>
        </w:numPr>
        <w:spacing w:line="276" w:lineRule="auto"/>
        <w:ind w:left="540" w:hanging="540"/>
        <w:jc w:val="both"/>
      </w:pPr>
      <w:proofErr w:type="spellStart"/>
      <w:r>
        <w:t>Perjanjian</w:t>
      </w:r>
      <w:proofErr w:type="spellEnd"/>
      <w:r>
        <w:t xml:space="preserve"> </w:t>
      </w:r>
      <w:proofErr w:type="spellStart"/>
      <w:r>
        <w:t>Kerjasama</w:t>
      </w:r>
      <w:proofErr w:type="spellEnd"/>
      <w:r w:rsidRPr="00D612E1">
        <w:t xml:space="preserve"> </w:t>
      </w:r>
      <w:proofErr w:type="spellStart"/>
      <w:r w:rsidRPr="00D612E1">
        <w:t>ini</w:t>
      </w:r>
      <w:proofErr w:type="spellEnd"/>
      <w:r w:rsidRPr="00D612E1">
        <w:t xml:space="preserve"> </w:t>
      </w:r>
      <w:proofErr w:type="spellStart"/>
      <w:r w:rsidRPr="00D612E1">
        <w:t>dapat</w:t>
      </w:r>
      <w:proofErr w:type="spellEnd"/>
      <w:r w:rsidRPr="00D612E1">
        <w:t xml:space="preserve"> </w:t>
      </w:r>
      <w:proofErr w:type="spellStart"/>
      <w:r w:rsidRPr="00D612E1">
        <w:t>diperpanjang</w:t>
      </w:r>
      <w:proofErr w:type="spellEnd"/>
      <w:r w:rsidRPr="00D612E1">
        <w:t xml:space="preserve"> </w:t>
      </w:r>
      <w:proofErr w:type="spellStart"/>
      <w:r w:rsidRPr="00D612E1">
        <w:t>berdasarkan</w:t>
      </w:r>
      <w:proofErr w:type="spellEnd"/>
      <w:r w:rsidRPr="00D612E1">
        <w:t xml:space="preserve"> </w:t>
      </w:r>
      <w:proofErr w:type="spellStart"/>
      <w:r w:rsidRPr="00D612E1">
        <w:t>persetujuan</w:t>
      </w:r>
      <w:proofErr w:type="spellEnd"/>
      <w:r w:rsidRPr="00D612E1">
        <w:t xml:space="preserve"> </w:t>
      </w:r>
      <w:proofErr w:type="spellStart"/>
      <w:r w:rsidRPr="00D612E1">
        <w:t>dan</w:t>
      </w:r>
      <w:proofErr w:type="spellEnd"/>
      <w:r w:rsidRPr="00D612E1">
        <w:t xml:space="preserve"> </w:t>
      </w:r>
      <w:proofErr w:type="spellStart"/>
      <w:r w:rsidRPr="00D612E1">
        <w:t>kesepakatan</w:t>
      </w:r>
      <w:proofErr w:type="spellEnd"/>
      <w:r w:rsidRPr="00D612E1">
        <w:t xml:space="preserve"> </w:t>
      </w:r>
      <w:r w:rsidRPr="003D14C1">
        <w:rPr>
          <w:b/>
        </w:rPr>
        <w:t>Para Pihak</w:t>
      </w:r>
      <w:r w:rsidRPr="00D612E1">
        <w:t xml:space="preserve"> </w:t>
      </w:r>
      <w:proofErr w:type="spellStart"/>
      <w:r w:rsidRPr="00D612E1">
        <w:t>dan</w:t>
      </w:r>
      <w:proofErr w:type="spellEnd"/>
      <w:r w:rsidRPr="00D612E1">
        <w:t xml:space="preserve"> </w:t>
      </w:r>
      <w:proofErr w:type="spellStart"/>
      <w:r w:rsidRPr="00D612E1">
        <w:t>diajukan</w:t>
      </w:r>
      <w:proofErr w:type="spellEnd"/>
      <w:r w:rsidRPr="00D612E1">
        <w:t xml:space="preserve"> </w:t>
      </w:r>
      <w:proofErr w:type="spellStart"/>
      <w:r w:rsidRPr="00D612E1">
        <w:t>oleh</w:t>
      </w:r>
      <w:proofErr w:type="spellEnd"/>
      <w:r w:rsidRPr="00D612E1">
        <w:t xml:space="preserve"> Pihak Kedua, paling lambat 2 (</w:t>
      </w:r>
      <w:proofErr w:type="spellStart"/>
      <w:r w:rsidRPr="00D612E1">
        <w:t>dua</w:t>
      </w:r>
      <w:proofErr w:type="spellEnd"/>
      <w:r w:rsidRPr="00D612E1">
        <w:t xml:space="preserve">) bulan sebelum </w:t>
      </w:r>
      <w:proofErr w:type="spellStart"/>
      <w:r w:rsidRPr="00D612E1">
        <w:t>perjanjian</w:t>
      </w:r>
      <w:proofErr w:type="spellEnd"/>
      <w:r w:rsidRPr="00D612E1">
        <w:t xml:space="preserve"> </w:t>
      </w:r>
      <w:proofErr w:type="spellStart"/>
      <w:r w:rsidRPr="00D612E1">
        <w:t>berakhir</w:t>
      </w:r>
      <w:proofErr w:type="spellEnd"/>
      <w:r w:rsidRPr="00D612E1">
        <w:t>.</w:t>
      </w:r>
    </w:p>
    <w:p w14:paraId="785E2088" w14:textId="77777777" w:rsidR="00A57E3B" w:rsidRPr="00D612E1" w:rsidRDefault="00A57E3B" w:rsidP="00A57E3B">
      <w:pPr>
        <w:pStyle w:val="ListParagraph"/>
        <w:numPr>
          <w:ilvl w:val="0"/>
          <w:numId w:val="42"/>
        </w:numPr>
        <w:spacing w:line="276" w:lineRule="auto"/>
        <w:ind w:left="540" w:hanging="540"/>
        <w:jc w:val="both"/>
      </w:pPr>
      <w:proofErr w:type="spellStart"/>
      <w:r w:rsidRPr="00D612E1">
        <w:t>Pengakhiran</w:t>
      </w:r>
      <w:proofErr w:type="spellEnd"/>
      <w:r w:rsidRPr="00D612E1"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Kerjasama</w:t>
      </w:r>
      <w:proofErr w:type="spellEnd"/>
      <w:r w:rsidRPr="00D612E1">
        <w:t xml:space="preserve"> </w:t>
      </w:r>
      <w:proofErr w:type="spellStart"/>
      <w:r w:rsidRPr="00D612E1">
        <w:t>ini</w:t>
      </w:r>
      <w:proofErr w:type="spellEnd"/>
      <w:r w:rsidRPr="00D612E1">
        <w:t xml:space="preserve"> tidak </w:t>
      </w:r>
      <w:proofErr w:type="spellStart"/>
      <w:r w:rsidRPr="00D612E1">
        <w:t>membebaskan</w:t>
      </w:r>
      <w:proofErr w:type="spellEnd"/>
      <w:r w:rsidRPr="00D612E1">
        <w:t xml:space="preserve"> </w:t>
      </w:r>
      <w:r w:rsidRPr="003D14C1">
        <w:rPr>
          <w:b/>
        </w:rPr>
        <w:t>Para Pihak</w:t>
      </w:r>
      <w:r w:rsidRPr="00D612E1">
        <w:t xml:space="preserve"> untuk </w:t>
      </w:r>
      <w:proofErr w:type="spellStart"/>
      <w:r w:rsidRPr="00D612E1">
        <w:t>menyelesaikan</w:t>
      </w:r>
      <w:proofErr w:type="spellEnd"/>
      <w:r w:rsidRPr="00D612E1">
        <w:t xml:space="preserve"> </w:t>
      </w:r>
      <w:proofErr w:type="spellStart"/>
      <w:r w:rsidRPr="00D612E1">
        <w:t>kewajiban</w:t>
      </w:r>
      <w:proofErr w:type="spellEnd"/>
      <w:r w:rsidRPr="00D612E1">
        <w:t xml:space="preserve"> yang sedang berjalan.</w:t>
      </w:r>
    </w:p>
    <w:p w14:paraId="4E1302BB" w14:textId="77777777" w:rsidR="00A57E3B" w:rsidRDefault="00A57E3B" w:rsidP="00A57E3B">
      <w:pPr>
        <w:spacing w:line="276" w:lineRule="auto"/>
      </w:pPr>
    </w:p>
    <w:p w14:paraId="4A5CAD8E" w14:textId="77777777" w:rsidR="00A57E3B" w:rsidRPr="003D14C1" w:rsidRDefault="00A57E3B" w:rsidP="00A57E3B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Pasal</w:t>
      </w:r>
      <w:proofErr w:type="spellEnd"/>
      <w:r>
        <w:rPr>
          <w:b/>
        </w:rPr>
        <w:t xml:space="preserve"> 6</w:t>
      </w:r>
    </w:p>
    <w:p w14:paraId="607AF075" w14:textId="77777777" w:rsidR="00A57E3B" w:rsidRDefault="00A57E3B" w:rsidP="00A57E3B">
      <w:pPr>
        <w:spacing w:line="276" w:lineRule="auto"/>
        <w:jc w:val="center"/>
        <w:rPr>
          <w:b/>
        </w:rPr>
      </w:pPr>
      <w:proofErr w:type="spellStart"/>
      <w:r w:rsidRPr="003D14C1">
        <w:rPr>
          <w:b/>
        </w:rPr>
        <w:t>Kerahasiaan</w:t>
      </w:r>
      <w:proofErr w:type="spellEnd"/>
    </w:p>
    <w:p w14:paraId="6767AA78" w14:textId="77777777" w:rsidR="00A57E3B" w:rsidRPr="003D14C1" w:rsidRDefault="00A57E3B" w:rsidP="00A57E3B">
      <w:pPr>
        <w:spacing w:line="276" w:lineRule="auto"/>
        <w:jc w:val="center"/>
        <w:rPr>
          <w:b/>
        </w:rPr>
      </w:pPr>
    </w:p>
    <w:p w14:paraId="0F03A200" w14:textId="77777777" w:rsidR="00A57E3B" w:rsidRPr="003D14C1" w:rsidRDefault="00A57E3B" w:rsidP="00A57E3B">
      <w:pPr>
        <w:numPr>
          <w:ilvl w:val="0"/>
          <w:numId w:val="43"/>
        </w:numPr>
        <w:suppressAutoHyphens/>
        <w:spacing w:after="160" w:line="276" w:lineRule="auto"/>
        <w:ind w:left="426" w:hanging="426"/>
        <w:jc w:val="both"/>
        <w:rPr>
          <w:color w:val="000000"/>
          <w:lang w:val="sv-SE"/>
        </w:rPr>
      </w:pPr>
      <w:r w:rsidRPr="003D14C1">
        <w:rPr>
          <w:b/>
          <w:color w:val="000000"/>
          <w:lang w:val="sv-SE"/>
        </w:rPr>
        <w:t>Para Pihak</w:t>
      </w:r>
      <w:r w:rsidRPr="003D14C1">
        <w:rPr>
          <w:color w:val="000000"/>
          <w:lang w:val="sv-SE"/>
        </w:rPr>
        <w:t xml:space="preserve"> sepakat untuk menjaga kerahasiaan semua Data dan Informasi dan tidak memberikannya kepada pihak lain tanpa persetujuan tertulis dari </w:t>
      </w:r>
      <w:r w:rsidRPr="003D14C1">
        <w:rPr>
          <w:b/>
          <w:color w:val="000000"/>
          <w:lang w:val="sv-SE"/>
        </w:rPr>
        <w:t>Para Pihak</w:t>
      </w:r>
      <w:r w:rsidRPr="003D14C1">
        <w:rPr>
          <w:color w:val="000000"/>
          <w:lang w:val="sv-SE"/>
        </w:rPr>
        <w:t>.</w:t>
      </w:r>
      <w:r w:rsidRPr="003D14C1">
        <w:rPr>
          <w:color w:val="000000"/>
          <w:lang w:val="id-ID"/>
        </w:rPr>
        <w:t xml:space="preserve"> </w:t>
      </w:r>
    </w:p>
    <w:p w14:paraId="196A9CC4" w14:textId="77777777" w:rsidR="00A57E3B" w:rsidRPr="003D14C1" w:rsidRDefault="00A57E3B" w:rsidP="00A57E3B">
      <w:pPr>
        <w:numPr>
          <w:ilvl w:val="0"/>
          <w:numId w:val="43"/>
        </w:numPr>
        <w:suppressAutoHyphens/>
        <w:spacing w:after="200" w:line="276" w:lineRule="auto"/>
        <w:ind w:left="426" w:hanging="426"/>
        <w:jc w:val="both"/>
        <w:rPr>
          <w:color w:val="000000"/>
          <w:lang w:val="sv-SE"/>
        </w:rPr>
      </w:pPr>
      <w:r w:rsidRPr="003D14C1">
        <w:rPr>
          <w:b/>
          <w:color w:val="000000"/>
          <w:lang w:val="sv-SE"/>
        </w:rPr>
        <w:t>Para Pihak</w:t>
      </w:r>
      <w:r w:rsidRPr="003D14C1">
        <w:rPr>
          <w:color w:val="000000"/>
          <w:lang w:val="sv-SE"/>
        </w:rPr>
        <w:t xml:space="preserve"> sepakat bahwa seluruh informasi dan data terkait dengan pelaksanaan </w:t>
      </w:r>
      <w:r>
        <w:rPr>
          <w:color w:val="000000"/>
          <w:lang w:val="sv-SE"/>
        </w:rPr>
        <w:t>Perjanjian Kerjasama</w:t>
      </w:r>
      <w:r w:rsidRPr="003D14C1">
        <w:rPr>
          <w:color w:val="000000"/>
          <w:lang w:val="sv-SE"/>
        </w:rPr>
        <w:t xml:space="preserve"> ini, yang diketahui ataupun dipertukarkan baik pada sebelum, selama dan sesudah pelaksanaan </w:t>
      </w:r>
      <w:r>
        <w:rPr>
          <w:color w:val="000000"/>
          <w:lang w:val="id-ID"/>
        </w:rPr>
        <w:t>Perjanjian Kerjasama</w:t>
      </w:r>
      <w:r w:rsidRPr="003D14C1">
        <w:rPr>
          <w:color w:val="000000"/>
          <w:lang w:val="id-ID"/>
        </w:rPr>
        <w:t xml:space="preserve"> </w:t>
      </w:r>
      <w:r w:rsidRPr="003D14C1">
        <w:rPr>
          <w:color w:val="000000"/>
          <w:lang w:val="sv-SE"/>
        </w:rPr>
        <w:t>ini wajib diperlakukan sebagai rahasia dan tidak akan diberikan kepada pihak lain manapun dengan alasan apapun juga, kecuali :</w:t>
      </w:r>
    </w:p>
    <w:p w14:paraId="2A0CB89D" w14:textId="77777777" w:rsidR="00A57E3B" w:rsidRPr="003D14C1" w:rsidRDefault="00A57E3B" w:rsidP="00A57E3B">
      <w:pPr>
        <w:numPr>
          <w:ilvl w:val="0"/>
          <w:numId w:val="44"/>
        </w:numPr>
        <w:suppressAutoHyphens/>
        <w:spacing w:after="160" w:line="276" w:lineRule="auto"/>
        <w:jc w:val="both"/>
        <w:rPr>
          <w:color w:val="000000"/>
          <w:lang w:val="sv-SE"/>
        </w:rPr>
      </w:pPr>
      <w:r w:rsidRPr="003D14C1">
        <w:rPr>
          <w:color w:val="000000"/>
          <w:lang w:val="id-ID"/>
        </w:rPr>
        <w:t>M</w:t>
      </w:r>
      <w:r w:rsidRPr="003D14C1">
        <w:rPr>
          <w:color w:val="000000"/>
          <w:lang w:val="sv-SE"/>
        </w:rPr>
        <w:t>enurut sifatnya terbuka untuk umum dan dapat diketahui oleh Pihak lainnya dengan tidak bertentangan da</w:t>
      </w:r>
      <w:r>
        <w:rPr>
          <w:color w:val="000000"/>
          <w:lang w:val="sv-SE"/>
        </w:rPr>
        <w:t>n melanggar ketentuan Pasal ini.</w:t>
      </w:r>
    </w:p>
    <w:p w14:paraId="4513155C" w14:textId="77777777" w:rsidR="00A57E3B" w:rsidRPr="003D14C1" w:rsidRDefault="00A57E3B" w:rsidP="00A57E3B">
      <w:pPr>
        <w:numPr>
          <w:ilvl w:val="0"/>
          <w:numId w:val="44"/>
        </w:numPr>
        <w:suppressAutoHyphens/>
        <w:spacing w:after="160" w:line="276" w:lineRule="auto"/>
        <w:jc w:val="both"/>
        <w:rPr>
          <w:color w:val="000000"/>
          <w:lang w:val="sv-SE"/>
        </w:rPr>
      </w:pPr>
      <w:r w:rsidRPr="003D14C1">
        <w:rPr>
          <w:color w:val="000000"/>
          <w:lang w:val="fi-FI"/>
        </w:rPr>
        <w:t>Diperintahkan berdasarkan putusan pengadilan atau unt</w:t>
      </w:r>
      <w:r>
        <w:rPr>
          <w:color w:val="000000"/>
          <w:lang w:val="fi-FI"/>
        </w:rPr>
        <w:t>uk kepentingan proses peradilan.</w:t>
      </w:r>
    </w:p>
    <w:p w14:paraId="0827385A" w14:textId="77777777" w:rsidR="00A57E3B" w:rsidRPr="003D14C1" w:rsidRDefault="00A57E3B" w:rsidP="00A57E3B">
      <w:pPr>
        <w:numPr>
          <w:ilvl w:val="0"/>
          <w:numId w:val="44"/>
        </w:numPr>
        <w:suppressAutoHyphens/>
        <w:spacing w:after="160" w:line="276" w:lineRule="auto"/>
        <w:jc w:val="both"/>
        <w:rPr>
          <w:color w:val="000000"/>
          <w:lang w:val="sv-SE"/>
        </w:rPr>
      </w:pPr>
      <w:proofErr w:type="spellStart"/>
      <w:r w:rsidRPr="003D14C1">
        <w:rPr>
          <w:color w:val="000000"/>
        </w:rPr>
        <w:t>Ditentukan</w:t>
      </w:r>
      <w:proofErr w:type="spellEnd"/>
      <w:r w:rsidRPr="003D14C1">
        <w:rPr>
          <w:color w:val="000000"/>
        </w:rPr>
        <w:t xml:space="preserve"> </w:t>
      </w:r>
      <w:proofErr w:type="spellStart"/>
      <w:r w:rsidRPr="003D14C1">
        <w:rPr>
          <w:color w:val="000000"/>
        </w:rPr>
        <w:t>oleh</w:t>
      </w:r>
      <w:proofErr w:type="spellEnd"/>
      <w:r w:rsidRPr="003D14C1">
        <w:rPr>
          <w:color w:val="000000"/>
        </w:rPr>
        <w:t xml:space="preserve"> </w:t>
      </w:r>
      <w:proofErr w:type="spellStart"/>
      <w:r w:rsidRPr="003D14C1">
        <w:rPr>
          <w:color w:val="000000"/>
        </w:rPr>
        <w:t>ketentuan</w:t>
      </w:r>
      <w:proofErr w:type="spellEnd"/>
      <w:r w:rsidRPr="003D14C1">
        <w:rPr>
          <w:color w:val="000000"/>
        </w:rPr>
        <w:t xml:space="preserve"> </w:t>
      </w:r>
      <w:proofErr w:type="spellStart"/>
      <w:r w:rsidRPr="003D14C1">
        <w:rPr>
          <w:color w:val="000000"/>
        </w:rPr>
        <w:t>p</w:t>
      </w:r>
      <w:r>
        <w:rPr>
          <w:color w:val="000000"/>
        </w:rPr>
        <w:t>erundang</w:t>
      </w:r>
      <w:proofErr w:type="spellEnd"/>
      <w:r>
        <w:rPr>
          <w:color w:val="000000"/>
        </w:rPr>
        <w:t>-</w:t>
      </w:r>
      <w:r>
        <w:rPr>
          <w:color w:val="000000"/>
        </w:rPr>
        <w:softHyphen/>
        <w:t xml:space="preserve">undangan yang </w:t>
      </w:r>
      <w:proofErr w:type="spellStart"/>
      <w:r>
        <w:rPr>
          <w:color w:val="000000"/>
        </w:rPr>
        <w:t>berlaku</w:t>
      </w:r>
      <w:proofErr w:type="spellEnd"/>
      <w:r>
        <w:rPr>
          <w:color w:val="000000"/>
        </w:rPr>
        <w:t>.</w:t>
      </w:r>
    </w:p>
    <w:p w14:paraId="63A98493" w14:textId="77777777" w:rsidR="00A57E3B" w:rsidRPr="003D14C1" w:rsidRDefault="00A57E3B" w:rsidP="00A57E3B">
      <w:pPr>
        <w:numPr>
          <w:ilvl w:val="0"/>
          <w:numId w:val="44"/>
        </w:numPr>
        <w:suppressAutoHyphens/>
        <w:spacing w:after="160" w:line="276" w:lineRule="auto"/>
        <w:jc w:val="both"/>
        <w:rPr>
          <w:color w:val="000000"/>
          <w:lang w:val="sv-SE"/>
        </w:rPr>
      </w:pPr>
      <w:r w:rsidRPr="003D14C1">
        <w:rPr>
          <w:color w:val="000000"/>
          <w:lang w:val="sv-SE"/>
        </w:rPr>
        <w:t xml:space="preserve">Data dan Informasi yang telah diketahui oleh Pihak lainnya sebelum penandatanganan </w:t>
      </w:r>
      <w:r>
        <w:rPr>
          <w:color w:val="000000"/>
          <w:lang w:val="sv-SE"/>
        </w:rPr>
        <w:t>Perjanjian Kerjasama</w:t>
      </w:r>
      <w:r w:rsidRPr="003D14C1">
        <w:rPr>
          <w:color w:val="000000"/>
          <w:lang w:val="sv-SE"/>
        </w:rPr>
        <w:t xml:space="preserve"> ini, yang diperoleh dengan tidak bertentangan dengan peraturan perudang-undangan</w:t>
      </w:r>
    </w:p>
    <w:p w14:paraId="794FD7DC" w14:textId="77777777" w:rsidR="00A57E3B" w:rsidRPr="000727F5" w:rsidRDefault="00A57E3B" w:rsidP="00A57E3B">
      <w:pPr>
        <w:spacing w:line="276" w:lineRule="auto"/>
        <w:ind w:right="20"/>
        <w:jc w:val="center"/>
        <w:rPr>
          <w:b/>
        </w:rPr>
      </w:pPr>
      <w:proofErr w:type="spellStart"/>
      <w:r>
        <w:rPr>
          <w:b/>
        </w:rPr>
        <w:t>Pasal</w:t>
      </w:r>
      <w:proofErr w:type="spellEnd"/>
      <w:r>
        <w:rPr>
          <w:b/>
        </w:rPr>
        <w:t xml:space="preserve"> 7</w:t>
      </w:r>
    </w:p>
    <w:p w14:paraId="071918AC" w14:textId="77777777" w:rsidR="00A57E3B" w:rsidRDefault="00A57E3B" w:rsidP="00A57E3B">
      <w:pPr>
        <w:spacing w:line="276" w:lineRule="auto"/>
        <w:ind w:right="20"/>
        <w:jc w:val="center"/>
        <w:rPr>
          <w:b/>
          <w:i/>
        </w:rPr>
      </w:pPr>
      <w:r>
        <w:rPr>
          <w:b/>
          <w:i/>
        </w:rPr>
        <w:t>Force Majeure</w:t>
      </w:r>
    </w:p>
    <w:p w14:paraId="68D43ACD" w14:textId="77777777" w:rsidR="00A57E3B" w:rsidRPr="000727F5" w:rsidRDefault="00A57E3B" w:rsidP="00A57E3B">
      <w:pPr>
        <w:spacing w:line="276" w:lineRule="auto"/>
        <w:ind w:left="2880" w:right="20" w:firstLine="720"/>
        <w:rPr>
          <w:b/>
          <w:i/>
        </w:rPr>
      </w:pPr>
    </w:p>
    <w:p w14:paraId="30E0ACC8" w14:textId="77777777" w:rsidR="00A57E3B" w:rsidRPr="000727F5" w:rsidRDefault="00A57E3B" w:rsidP="00A57E3B">
      <w:pPr>
        <w:numPr>
          <w:ilvl w:val="0"/>
          <w:numId w:val="36"/>
        </w:numPr>
        <w:tabs>
          <w:tab w:val="left" w:pos="420"/>
        </w:tabs>
        <w:spacing w:line="276" w:lineRule="auto"/>
        <w:ind w:left="420" w:right="20" w:hanging="420"/>
        <w:jc w:val="both"/>
      </w:pPr>
      <w:r>
        <w:t xml:space="preserve">Dalam </w:t>
      </w:r>
      <w:proofErr w:type="spellStart"/>
      <w:r>
        <w:t>hal</w:t>
      </w:r>
      <w:proofErr w:type="spellEnd"/>
      <w:r>
        <w:t xml:space="preserve"> terjadi </w:t>
      </w:r>
      <w:r>
        <w:rPr>
          <w:i/>
        </w:rPr>
        <w:t>force majeure</w:t>
      </w:r>
      <w:r>
        <w:t xml:space="preserve">, kedua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dibebaskan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untuk </w:t>
      </w:r>
      <w:proofErr w:type="spellStart"/>
      <w:r>
        <w:t>sebagian</w:t>
      </w:r>
      <w:proofErr w:type="spellEnd"/>
      <w:r>
        <w:t xml:space="preserve"> atau </w:t>
      </w:r>
      <w:proofErr w:type="spellStart"/>
      <w:r>
        <w:t>seluruhnya</w:t>
      </w:r>
      <w:proofErr w:type="spellEnd"/>
      <w:r>
        <w:t>.</w:t>
      </w:r>
    </w:p>
    <w:p w14:paraId="3651341F" w14:textId="77777777" w:rsidR="00A57E3B" w:rsidRPr="000727F5" w:rsidRDefault="00A57E3B" w:rsidP="00A57E3B">
      <w:pPr>
        <w:numPr>
          <w:ilvl w:val="0"/>
          <w:numId w:val="36"/>
        </w:numPr>
        <w:tabs>
          <w:tab w:val="left" w:pos="420"/>
        </w:tabs>
        <w:spacing w:line="276" w:lineRule="auto"/>
        <w:ind w:left="420" w:right="20" w:hanging="420"/>
        <w:jc w:val="both"/>
      </w:pPr>
      <w:r>
        <w:rPr>
          <w:i/>
        </w:rPr>
        <w:t xml:space="preserve">Force majeure </w:t>
      </w:r>
      <w:r>
        <w:t xml:space="preserve">adalah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kedua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>:</w:t>
      </w:r>
      <w:r>
        <w:rPr>
          <w:i/>
        </w:rPr>
        <w:t xml:space="preserve">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, </w:t>
      </w:r>
      <w:proofErr w:type="spellStart"/>
      <w:r>
        <w:t>huru</w:t>
      </w:r>
      <w:proofErr w:type="spellEnd"/>
      <w:r>
        <w:t xml:space="preserve"> hara, </w:t>
      </w:r>
      <w:proofErr w:type="spellStart"/>
      <w:r>
        <w:t>peperangan</w:t>
      </w:r>
      <w:proofErr w:type="spellEnd"/>
      <w:r>
        <w:t xml:space="preserve">, </w:t>
      </w:r>
      <w:proofErr w:type="spellStart"/>
      <w:r>
        <w:t>kebakaran</w:t>
      </w:r>
      <w:proofErr w:type="spellEnd"/>
      <w:r>
        <w:t xml:space="preserve">, </w:t>
      </w:r>
      <w:proofErr w:type="spellStart"/>
      <w:r>
        <w:t>kebijaksanaan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di bidang </w:t>
      </w:r>
      <w:proofErr w:type="spellStart"/>
      <w:r>
        <w:t>moneter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lain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manusia yang </w:t>
      </w:r>
      <w:proofErr w:type="spellStart"/>
      <w:r>
        <w:t>disetujui</w:t>
      </w:r>
      <w:proofErr w:type="spellEnd"/>
      <w:r>
        <w:t xml:space="preserve"> kedua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bookmarkStart w:id="1" w:name="page5"/>
      <w:bookmarkEnd w:id="1"/>
      <w:proofErr w:type="spellEnd"/>
    </w:p>
    <w:p w14:paraId="64495D54" w14:textId="77777777" w:rsidR="00A57E3B" w:rsidRDefault="00A57E3B" w:rsidP="00A57E3B">
      <w:pPr>
        <w:numPr>
          <w:ilvl w:val="0"/>
          <w:numId w:val="37"/>
        </w:numPr>
        <w:tabs>
          <w:tab w:val="left" w:pos="420"/>
        </w:tabs>
        <w:spacing w:line="276" w:lineRule="auto"/>
        <w:ind w:left="420" w:right="6" w:hanging="420"/>
        <w:jc w:val="both"/>
      </w:pPr>
      <w:proofErr w:type="spellStart"/>
      <w:r>
        <w:t>Apabila</w:t>
      </w:r>
      <w:proofErr w:type="spellEnd"/>
      <w:r>
        <w:t xml:space="preserve"> terjadi </w:t>
      </w:r>
      <w:r>
        <w:rPr>
          <w:i/>
        </w:rPr>
        <w:t>force majeure</w:t>
      </w:r>
      <w:r>
        <w:t xml:space="preserve">, </w:t>
      </w:r>
      <w:r>
        <w:rPr>
          <w:b/>
        </w:rPr>
        <w:t>PIHAK PERTAMA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r>
        <w:rPr>
          <w:b/>
        </w:rPr>
        <w:t>PIHAK KEDUA</w:t>
      </w:r>
      <w:r>
        <w:t xml:space="preserve"> harus </w:t>
      </w:r>
      <w:proofErr w:type="spellStart"/>
      <w:r>
        <w:t>memberitahukan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paling lambat dalam waktu 2 x 24 jam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r>
        <w:rPr>
          <w:i/>
        </w:rPr>
        <w:t xml:space="preserve">force majeure.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tidak </w:t>
      </w:r>
      <w:proofErr w:type="spellStart"/>
      <w:r>
        <w:t>dilakukan</w:t>
      </w:r>
      <w:proofErr w:type="spellEnd"/>
      <w:r>
        <w:t xml:space="preserve"> atau </w:t>
      </w:r>
      <w:proofErr w:type="spellStart"/>
      <w:r>
        <w:t>melewati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waktu 2 x 24</w:t>
      </w:r>
      <w:r>
        <w:rPr>
          <w:i/>
        </w:rPr>
        <w:t xml:space="preserve"> </w:t>
      </w:r>
      <w:r>
        <w:t xml:space="preserve">jam, maka </w:t>
      </w:r>
      <w:r>
        <w:rPr>
          <w:i/>
        </w:rPr>
        <w:t>force majeure</w:t>
      </w:r>
      <w:r>
        <w:t xml:space="preserve"> </w:t>
      </w:r>
      <w:proofErr w:type="spellStart"/>
      <w:r>
        <w:t>dianggap</w:t>
      </w:r>
      <w:proofErr w:type="spellEnd"/>
      <w:r>
        <w:t xml:space="preserve"> tidak terjadi.</w:t>
      </w:r>
    </w:p>
    <w:p w14:paraId="6D8E5813" w14:textId="77777777" w:rsidR="00A57E3B" w:rsidRDefault="00A57E3B" w:rsidP="00A57E3B">
      <w:pPr>
        <w:spacing w:line="276" w:lineRule="auto"/>
      </w:pPr>
    </w:p>
    <w:p w14:paraId="08D5B4B6" w14:textId="77777777" w:rsidR="00A57E3B" w:rsidRPr="000727F5" w:rsidRDefault="00A57E3B" w:rsidP="00A57E3B">
      <w:pPr>
        <w:spacing w:line="276" w:lineRule="auto"/>
        <w:ind w:left="3440"/>
        <w:rPr>
          <w:b/>
        </w:rPr>
      </w:pPr>
      <w:r>
        <w:rPr>
          <w:b/>
        </w:rPr>
        <w:lastRenderedPageBreak/>
        <w:t xml:space="preserve">           </w:t>
      </w:r>
      <w:proofErr w:type="spellStart"/>
      <w:r>
        <w:rPr>
          <w:b/>
        </w:rPr>
        <w:t>Pasal</w:t>
      </w:r>
      <w:proofErr w:type="spellEnd"/>
      <w:r>
        <w:rPr>
          <w:b/>
        </w:rPr>
        <w:t xml:space="preserve"> 8</w:t>
      </w:r>
    </w:p>
    <w:p w14:paraId="09825B80" w14:textId="77777777" w:rsidR="00A57E3B" w:rsidRDefault="00A57E3B" w:rsidP="00A57E3B">
      <w:pPr>
        <w:spacing w:line="276" w:lineRule="auto"/>
        <w:ind w:left="3600"/>
        <w:rPr>
          <w:b/>
        </w:rPr>
      </w:pPr>
      <w:r>
        <w:rPr>
          <w:b/>
        </w:rPr>
        <w:t xml:space="preserve">       Lain-lain</w:t>
      </w:r>
    </w:p>
    <w:p w14:paraId="68FCE582" w14:textId="77777777" w:rsidR="00A57E3B" w:rsidRDefault="00A57E3B" w:rsidP="00A57E3B">
      <w:pPr>
        <w:spacing w:line="276" w:lineRule="auto"/>
      </w:pPr>
    </w:p>
    <w:p w14:paraId="48FDAC47" w14:textId="77777777" w:rsidR="00A57E3B" w:rsidRPr="004D3AD0" w:rsidRDefault="00A57E3B" w:rsidP="00A57E3B">
      <w:pPr>
        <w:numPr>
          <w:ilvl w:val="0"/>
          <w:numId w:val="38"/>
        </w:numPr>
        <w:tabs>
          <w:tab w:val="left" w:pos="426"/>
        </w:tabs>
        <w:spacing w:after="160" w:line="276" w:lineRule="auto"/>
        <w:ind w:left="426" w:hanging="426"/>
        <w:jc w:val="both"/>
        <w:rPr>
          <w:lang w:val="id-ID" w:eastAsia="ar-SA"/>
        </w:rPr>
      </w:pPr>
      <w:r w:rsidRPr="004D3AD0">
        <w:rPr>
          <w:color w:val="000000"/>
          <w:lang w:val="id-ID" w:eastAsia="ar-SA"/>
        </w:rPr>
        <w:t xml:space="preserve">Setiap perubahan pada </w:t>
      </w:r>
      <w:proofErr w:type="spellStart"/>
      <w:r>
        <w:rPr>
          <w:color w:val="000000"/>
          <w:lang w:val="x-none" w:eastAsia="ar-SA"/>
        </w:rPr>
        <w:t>Perjanjian</w:t>
      </w:r>
      <w:proofErr w:type="spellEnd"/>
      <w:r>
        <w:rPr>
          <w:color w:val="000000"/>
          <w:lang w:val="x-none" w:eastAsia="ar-SA"/>
        </w:rPr>
        <w:t xml:space="preserve"> </w:t>
      </w:r>
      <w:proofErr w:type="spellStart"/>
      <w:r>
        <w:rPr>
          <w:color w:val="000000"/>
          <w:lang w:val="x-none" w:eastAsia="ar-SA"/>
        </w:rPr>
        <w:t>Kerjasama</w:t>
      </w:r>
      <w:proofErr w:type="spellEnd"/>
      <w:r w:rsidRPr="004D3AD0">
        <w:rPr>
          <w:color w:val="000000"/>
          <w:lang w:val="id-ID" w:eastAsia="ar-SA"/>
        </w:rPr>
        <w:t xml:space="preserve"> ini yang diminta oleh salah satu Pihak hanya dapat berlaku apabila disetujui oleh Pihak lainnya secara tertulis. Perubahan-perubahan </w:t>
      </w:r>
      <w:r w:rsidRPr="004D3AD0">
        <w:rPr>
          <w:lang w:val="id-ID" w:eastAsia="ar-SA"/>
        </w:rPr>
        <w:t>tersebut akan berlaku setelah dituangkan dalam bentuk amandemen/</w:t>
      </w:r>
      <w:r w:rsidRPr="004D3AD0">
        <w:rPr>
          <w:i/>
          <w:lang w:val="id-ID" w:eastAsia="ar-SA"/>
        </w:rPr>
        <w:t>side letter</w:t>
      </w:r>
      <w:r w:rsidRPr="004D3AD0">
        <w:rPr>
          <w:lang w:val="id-ID" w:eastAsia="ar-SA"/>
        </w:rPr>
        <w:t xml:space="preserve"> yang ditandatangani </w:t>
      </w:r>
      <w:r w:rsidRPr="004D3AD0">
        <w:rPr>
          <w:b/>
          <w:lang w:val="id-ID" w:eastAsia="ar-SA"/>
        </w:rPr>
        <w:t>Para Pihak</w:t>
      </w:r>
      <w:r w:rsidRPr="004D3AD0">
        <w:rPr>
          <w:lang w:val="id-ID" w:eastAsia="ar-SA"/>
        </w:rPr>
        <w:t>.</w:t>
      </w:r>
    </w:p>
    <w:p w14:paraId="46C709E4" w14:textId="77777777" w:rsidR="00A57E3B" w:rsidRPr="004D3AD0" w:rsidRDefault="00A57E3B" w:rsidP="00A57E3B">
      <w:pPr>
        <w:numPr>
          <w:ilvl w:val="0"/>
          <w:numId w:val="38"/>
        </w:numPr>
        <w:tabs>
          <w:tab w:val="left" w:pos="426"/>
        </w:tabs>
        <w:spacing w:after="160" w:line="276" w:lineRule="auto"/>
        <w:ind w:left="426" w:hanging="426"/>
        <w:jc w:val="both"/>
        <w:rPr>
          <w:lang w:val="id-ID" w:eastAsia="ar-SA"/>
        </w:rPr>
      </w:pPr>
      <w:r w:rsidRPr="004D3AD0">
        <w:rPr>
          <w:b/>
          <w:bCs/>
          <w:lang w:val="id-ID"/>
        </w:rPr>
        <w:t>Para Pihak</w:t>
      </w:r>
      <w:r w:rsidRPr="004D3AD0">
        <w:rPr>
          <w:lang w:val="id-ID"/>
        </w:rPr>
        <w:t xml:space="preserve"> sepakat bahwa segala perbedaan interpretasi dan/atau perselisihan yang timbul sebagai akibat dari pelaksanaan </w:t>
      </w:r>
      <w:proofErr w:type="spellStart"/>
      <w:r>
        <w:rPr>
          <w:bCs/>
        </w:rPr>
        <w:t>Perjanjian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Kerjasama</w:t>
      </w:r>
      <w:proofErr w:type="spellEnd"/>
      <w:r w:rsidRPr="004D3AD0">
        <w:rPr>
          <w:bCs/>
        </w:rPr>
        <w:t xml:space="preserve"> </w:t>
      </w:r>
      <w:r w:rsidRPr="004D3AD0">
        <w:rPr>
          <w:lang w:val="id-ID"/>
        </w:rPr>
        <w:t xml:space="preserve">ini akan diselesaikan secara musyawarah antara </w:t>
      </w:r>
      <w:r w:rsidRPr="004D3AD0">
        <w:rPr>
          <w:b/>
          <w:bCs/>
          <w:lang w:val="id-ID"/>
        </w:rPr>
        <w:t>Para Pihak</w:t>
      </w:r>
      <w:r w:rsidRPr="004D3AD0">
        <w:rPr>
          <w:lang w:val="id-ID"/>
        </w:rPr>
        <w:t xml:space="preserve"> dalam jangka waktu selambat-lambatnya 60 (enam puluh) hari kalender.</w:t>
      </w:r>
    </w:p>
    <w:p w14:paraId="5CD35175" w14:textId="77777777" w:rsidR="00A57E3B" w:rsidRPr="004D3AD0" w:rsidRDefault="00A57E3B" w:rsidP="00A57E3B">
      <w:pPr>
        <w:numPr>
          <w:ilvl w:val="0"/>
          <w:numId w:val="38"/>
        </w:numPr>
        <w:tabs>
          <w:tab w:val="left" w:pos="426"/>
        </w:tabs>
        <w:spacing w:after="160" w:line="276" w:lineRule="auto"/>
        <w:ind w:left="426" w:hanging="426"/>
        <w:jc w:val="both"/>
        <w:rPr>
          <w:lang w:val="id-ID" w:eastAsia="ar-SA"/>
        </w:rPr>
      </w:pPr>
      <w:r>
        <w:t>Hal-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diatur dalam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diatur kemudian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dibicarakan</w:t>
      </w:r>
      <w:proofErr w:type="spellEnd"/>
      <w:r>
        <w:t xml:space="preserve"> kembali </w:t>
      </w:r>
      <w:proofErr w:type="spellStart"/>
      <w:r>
        <w:t>oleh</w:t>
      </w:r>
      <w:proofErr w:type="spellEnd"/>
      <w:r>
        <w:t xml:space="preserve"> </w:t>
      </w:r>
      <w:r>
        <w:rPr>
          <w:b/>
          <w:bCs/>
        </w:rPr>
        <w:t xml:space="preserve">Para </w:t>
      </w:r>
      <w:r>
        <w:rPr>
          <w:b/>
        </w:rPr>
        <w:t>Pihak</w:t>
      </w:r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dibuat </w:t>
      </w:r>
      <w:proofErr w:type="spellStart"/>
      <w:r>
        <w:t>adendum</w:t>
      </w:r>
      <w:proofErr w:type="spellEnd"/>
      <w:r>
        <w:t xml:space="preserve"> yang merupakan bagian yang tidak </w:t>
      </w:r>
      <w:proofErr w:type="spellStart"/>
      <w:r>
        <w:t>terpisahkan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31E8E958" w14:textId="77777777" w:rsidR="00A57E3B" w:rsidRPr="00542EE3" w:rsidRDefault="00A57E3B" w:rsidP="00A57E3B">
      <w:pPr>
        <w:numPr>
          <w:ilvl w:val="0"/>
          <w:numId w:val="38"/>
        </w:numPr>
        <w:tabs>
          <w:tab w:val="left" w:pos="426"/>
        </w:tabs>
        <w:spacing w:after="160" w:line="276" w:lineRule="auto"/>
        <w:ind w:left="426" w:hanging="426"/>
        <w:jc w:val="both"/>
        <w:rPr>
          <w:lang w:val="id-ID" w:eastAsia="ar-SA"/>
        </w:rPr>
      </w:pPr>
      <w:proofErr w:type="spellStart"/>
      <w:r>
        <w:t>Pelaksanaan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harus </w:t>
      </w:r>
      <w:proofErr w:type="spellStart"/>
      <w:r>
        <w:t>dievaluasi</w:t>
      </w:r>
      <w:proofErr w:type="spellEnd"/>
      <w:r>
        <w:t xml:space="preserve"> minimal </w:t>
      </w:r>
      <w:proofErr w:type="spellStart"/>
      <w:r>
        <w:t>setiap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tahun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disempurnakan</w:t>
      </w:r>
      <w:proofErr w:type="spellEnd"/>
      <w:r>
        <w:t xml:space="preserve"> sesuai kebutuhan </w:t>
      </w:r>
      <w:r w:rsidRPr="00215E39">
        <w:rPr>
          <w:b/>
          <w:bCs/>
        </w:rPr>
        <w:t xml:space="preserve">Para </w:t>
      </w:r>
      <w:r>
        <w:rPr>
          <w:b/>
        </w:rPr>
        <w:t>Pihak</w:t>
      </w:r>
      <w:r>
        <w:rPr>
          <w:bCs/>
        </w:rPr>
        <w:t>.</w:t>
      </w:r>
    </w:p>
    <w:p w14:paraId="4F4CA7C4" w14:textId="77777777" w:rsidR="00A57E3B" w:rsidRDefault="00A57E3B" w:rsidP="00A57E3B">
      <w:pPr>
        <w:spacing w:line="276" w:lineRule="auto"/>
      </w:pPr>
    </w:p>
    <w:p w14:paraId="4ACCD907" w14:textId="77777777" w:rsidR="00A57E3B" w:rsidRPr="004D3AD0" w:rsidRDefault="00A57E3B" w:rsidP="00A57E3B">
      <w:pPr>
        <w:spacing w:line="276" w:lineRule="auto"/>
        <w:jc w:val="center"/>
        <w:rPr>
          <w:b/>
        </w:rPr>
      </w:pPr>
      <w:proofErr w:type="spellStart"/>
      <w:r w:rsidRPr="004D3AD0">
        <w:rPr>
          <w:b/>
        </w:rPr>
        <w:t>Pasal</w:t>
      </w:r>
      <w:proofErr w:type="spellEnd"/>
      <w:r w:rsidRPr="004D3AD0">
        <w:rPr>
          <w:b/>
        </w:rPr>
        <w:t xml:space="preserve"> </w:t>
      </w:r>
      <w:r>
        <w:rPr>
          <w:b/>
        </w:rPr>
        <w:t>9</w:t>
      </w:r>
    </w:p>
    <w:p w14:paraId="2FAEBEAE" w14:textId="77777777" w:rsidR="00A57E3B" w:rsidRDefault="00A57E3B" w:rsidP="00A57E3B">
      <w:pPr>
        <w:spacing w:line="276" w:lineRule="auto"/>
        <w:jc w:val="center"/>
        <w:rPr>
          <w:b/>
        </w:rPr>
      </w:pPr>
      <w:proofErr w:type="spellStart"/>
      <w:r w:rsidRPr="004D3AD0">
        <w:rPr>
          <w:b/>
        </w:rPr>
        <w:t>Penutup</w:t>
      </w:r>
      <w:proofErr w:type="spellEnd"/>
    </w:p>
    <w:p w14:paraId="5DD5EA95" w14:textId="77777777" w:rsidR="00A57E3B" w:rsidRPr="004D3AD0" w:rsidRDefault="00A57E3B" w:rsidP="00A57E3B">
      <w:pPr>
        <w:spacing w:line="276" w:lineRule="auto"/>
        <w:jc w:val="center"/>
        <w:rPr>
          <w:b/>
        </w:rPr>
      </w:pPr>
    </w:p>
    <w:p w14:paraId="1EDE3949" w14:textId="0F72FE91" w:rsidR="006813E6" w:rsidRDefault="00A57E3B" w:rsidP="00A57E3B">
      <w:pPr>
        <w:jc w:val="both"/>
        <w:rPr>
          <w:b/>
          <w:sz w:val="22"/>
          <w:szCs w:val="22"/>
          <w:lang w:val="id-ID"/>
        </w:rPr>
      </w:pPr>
      <w:proofErr w:type="spellStart"/>
      <w:r>
        <w:t>Perjanjian</w:t>
      </w:r>
      <w:proofErr w:type="spellEnd"/>
      <w:r>
        <w:t xml:space="preserve"> </w:t>
      </w:r>
      <w:proofErr w:type="spellStart"/>
      <w:r>
        <w:t>Kerjasama</w:t>
      </w:r>
      <w:proofErr w:type="spellEnd"/>
      <w:r w:rsidRPr="004D3AD0">
        <w:t xml:space="preserve"> </w:t>
      </w:r>
      <w:proofErr w:type="spellStart"/>
      <w:r w:rsidRPr="004D3AD0">
        <w:t>ini</w:t>
      </w:r>
      <w:proofErr w:type="spellEnd"/>
      <w:r w:rsidRPr="004D3AD0">
        <w:t xml:space="preserve"> dibuat </w:t>
      </w:r>
      <w:proofErr w:type="spellStart"/>
      <w:r w:rsidRPr="004D3AD0">
        <w:t>dan</w:t>
      </w:r>
      <w:proofErr w:type="spellEnd"/>
      <w:r w:rsidRPr="004D3AD0">
        <w:t xml:space="preserve"> </w:t>
      </w:r>
      <w:proofErr w:type="spellStart"/>
      <w:r w:rsidRPr="004D3AD0">
        <w:t>ditandatangani</w:t>
      </w:r>
      <w:proofErr w:type="spellEnd"/>
      <w:r w:rsidRPr="004D3AD0">
        <w:t xml:space="preserve"> di </w:t>
      </w:r>
      <w:proofErr w:type="spellStart"/>
      <w:r w:rsidR="00CB172B" w:rsidRPr="006813E6">
        <w:t>Kabupaten</w:t>
      </w:r>
      <w:proofErr w:type="spellEnd"/>
      <w:r w:rsidR="00CB172B" w:rsidRPr="006813E6">
        <w:t xml:space="preserve"> </w:t>
      </w:r>
      <w:proofErr w:type="spellStart"/>
      <w:r w:rsidR="00CB172B" w:rsidRPr="006813E6">
        <w:t>Demak</w:t>
      </w:r>
      <w:proofErr w:type="spellEnd"/>
      <w:r w:rsidR="00CB172B" w:rsidRPr="006813E6">
        <w:t xml:space="preserve">, </w:t>
      </w:r>
      <w:proofErr w:type="spellStart"/>
      <w:r w:rsidR="00CB172B" w:rsidRPr="006813E6">
        <w:t>Jawa</w:t>
      </w:r>
      <w:proofErr w:type="spellEnd"/>
      <w:r w:rsidR="00CB172B" w:rsidRPr="006813E6">
        <w:t xml:space="preserve"> Tengah, Indonesia</w:t>
      </w:r>
      <w:r w:rsidR="00CB172B" w:rsidRPr="004D3AD0">
        <w:t xml:space="preserve"> </w:t>
      </w:r>
      <w:proofErr w:type="spellStart"/>
      <w:r w:rsidRPr="004D3AD0">
        <w:t>oleh</w:t>
      </w:r>
      <w:proofErr w:type="spellEnd"/>
      <w:r w:rsidRPr="004D3AD0">
        <w:t xml:space="preserve"> </w:t>
      </w:r>
      <w:r>
        <w:rPr>
          <w:b/>
        </w:rPr>
        <w:t>Pihak Pertama</w:t>
      </w:r>
      <w:r w:rsidRPr="004D3AD0">
        <w:t xml:space="preserve"> </w:t>
      </w:r>
      <w:proofErr w:type="spellStart"/>
      <w:r w:rsidRPr="004D3AD0">
        <w:t>dan</w:t>
      </w:r>
      <w:proofErr w:type="spellEnd"/>
      <w:r w:rsidRPr="004D3AD0">
        <w:t xml:space="preserve"> </w:t>
      </w:r>
      <w:r>
        <w:rPr>
          <w:b/>
        </w:rPr>
        <w:t>Pihak Kedua</w:t>
      </w:r>
      <w:r w:rsidRPr="00215E39">
        <w:rPr>
          <w:bCs/>
        </w:rPr>
        <w:t xml:space="preserve"> yang </w:t>
      </w:r>
      <w:r>
        <w:t>dibuat</w:t>
      </w:r>
      <w:r w:rsidRPr="004D3AD0">
        <w:t xml:space="preserve"> dalam 2 (</w:t>
      </w:r>
      <w:proofErr w:type="spellStart"/>
      <w:r w:rsidRPr="004D3AD0">
        <w:t>dua</w:t>
      </w:r>
      <w:proofErr w:type="spellEnd"/>
      <w:r w:rsidRPr="004D3AD0">
        <w:t xml:space="preserve">) </w:t>
      </w:r>
      <w:proofErr w:type="spellStart"/>
      <w:r w:rsidRPr="004D3AD0">
        <w:t>rangkap</w:t>
      </w:r>
      <w:proofErr w:type="spellEnd"/>
      <w:r w:rsidRPr="004D3AD0">
        <w:t xml:space="preserve"> </w:t>
      </w:r>
      <w:proofErr w:type="spellStart"/>
      <w:r w:rsidRPr="004D3AD0">
        <w:t>asli</w:t>
      </w:r>
      <w:proofErr w:type="spellEnd"/>
      <w:r w:rsidRPr="004D3AD0">
        <w:t xml:space="preserve">, </w:t>
      </w:r>
      <w:proofErr w:type="spellStart"/>
      <w:r w:rsidRPr="004D3AD0">
        <w:t>bermeterai</w:t>
      </w:r>
      <w:proofErr w:type="spellEnd"/>
      <w:r w:rsidRPr="004D3AD0">
        <w:t xml:space="preserve"> cukup </w:t>
      </w:r>
      <w:proofErr w:type="spellStart"/>
      <w:r w:rsidRPr="004D3AD0">
        <w:t>dan</w:t>
      </w:r>
      <w:proofErr w:type="spellEnd"/>
      <w:r w:rsidRPr="004D3AD0">
        <w:t xml:space="preserve"> masing-masing </w:t>
      </w:r>
      <w:proofErr w:type="spellStart"/>
      <w:r w:rsidRPr="004D3AD0">
        <w:t>mempunyai</w:t>
      </w:r>
      <w:proofErr w:type="spellEnd"/>
      <w:r w:rsidRPr="004D3AD0">
        <w:t xml:space="preserve"> </w:t>
      </w:r>
      <w:proofErr w:type="spellStart"/>
      <w:r w:rsidRPr="004D3AD0">
        <w:t>kekuatan</w:t>
      </w:r>
      <w:proofErr w:type="spellEnd"/>
      <w:r w:rsidRPr="004D3AD0">
        <w:t xml:space="preserve"> hukum yang sama </w:t>
      </w:r>
      <w:proofErr w:type="spellStart"/>
      <w:r>
        <w:t>dan</w:t>
      </w:r>
      <w:proofErr w:type="spellEnd"/>
      <w:r w:rsidRPr="004D3AD0">
        <w:t xml:space="preserve"> </w:t>
      </w:r>
      <w:proofErr w:type="spellStart"/>
      <w:r w:rsidRPr="004D3AD0">
        <w:t>ditandatangani</w:t>
      </w:r>
      <w:proofErr w:type="spellEnd"/>
      <w:r w:rsidRPr="004D3AD0">
        <w:t xml:space="preserve"> </w:t>
      </w:r>
      <w:proofErr w:type="spellStart"/>
      <w:r w:rsidRPr="004D3AD0">
        <w:t>oleh</w:t>
      </w:r>
      <w:proofErr w:type="spellEnd"/>
      <w:r w:rsidRPr="004D3AD0">
        <w:t xml:space="preserve"> </w:t>
      </w:r>
      <w:proofErr w:type="spellStart"/>
      <w:r w:rsidRPr="004D3AD0">
        <w:t>pejabat</w:t>
      </w:r>
      <w:proofErr w:type="spellEnd"/>
      <w:r w:rsidRPr="004D3AD0">
        <w:t xml:space="preserve"> yang </w:t>
      </w:r>
      <w:proofErr w:type="spellStart"/>
      <w:r w:rsidRPr="004D3AD0">
        <w:t>berwenang</w:t>
      </w:r>
      <w:proofErr w:type="spellEnd"/>
      <w:r w:rsidRPr="004D3AD0">
        <w:t xml:space="preserve"> </w:t>
      </w:r>
      <w:proofErr w:type="spellStart"/>
      <w:r w:rsidRPr="004D3AD0">
        <w:t>dari</w:t>
      </w:r>
      <w:proofErr w:type="spellEnd"/>
      <w:r w:rsidRPr="004D3AD0">
        <w:t xml:space="preserve"> masing-masing </w:t>
      </w:r>
      <w:r>
        <w:t xml:space="preserve">Para </w:t>
      </w:r>
      <w:r w:rsidRPr="004D3AD0">
        <w:t>Pihak</w:t>
      </w:r>
    </w:p>
    <w:p w14:paraId="4E4870BF" w14:textId="27F5D6D6" w:rsidR="006813E6" w:rsidRDefault="006813E6">
      <w:pPr>
        <w:jc w:val="center"/>
        <w:rPr>
          <w:b/>
          <w:sz w:val="22"/>
          <w:szCs w:val="22"/>
          <w:lang w:val="id-ID"/>
        </w:rPr>
      </w:pPr>
    </w:p>
    <w:p w14:paraId="4C1A3750" w14:textId="4120FF04" w:rsidR="006813E6" w:rsidRDefault="006813E6">
      <w:pPr>
        <w:jc w:val="center"/>
        <w:rPr>
          <w:b/>
          <w:sz w:val="22"/>
          <w:szCs w:val="22"/>
          <w:lang w:val="id-ID"/>
        </w:rPr>
      </w:pPr>
    </w:p>
    <w:p w14:paraId="24C8CF6E" w14:textId="50C802B5" w:rsidR="006813E6" w:rsidRDefault="006813E6">
      <w:pPr>
        <w:jc w:val="center"/>
        <w:rPr>
          <w:b/>
          <w:sz w:val="22"/>
          <w:szCs w:val="22"/>
          <w:lang w:val="id-ID"/>
        </w:rPr>
      </w:pPr>
    </w:p>
    <w:p w14:paraId="46CA80DC" w14:textId="3394D89C" w:rsidR="00F668C1" w:rsidRDefault="00F668C1">
      <w:pPr>
        <w:jc w:val="both"/>
        <w:rPr>
          <w:sz w:val="22"/>
          <w:szCs w:val="22"/>
          <w:lang w:val="id-ID"/>
        </w:rPr>
      </w:pPr>
    </w:p>
    <w:p w14:paraId="61BE3FDA" w14:textId="64EE3864" w:rsidR="00F668C1" w:rsidRDefault="0011442F" w:rsidP="007F12E0">
      <w:pPr>
        <w:jc w:val="both"/>
        <w:rPr>
          <w:bCs/>
          <w:sz w:val="22"/>
          <w:szCs w:val="22"/>
          <w:lang w:val="id-ID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3B9480" wp14:editId="7E4D02A8">
                <wp:simplePos x="0" y="0"/>
                <wp:positionH relativeFrom="column">
                  <wp:posOffset>3244760</wp:posOffset>
                </wp:positionH>
                <wp:positionV relativeFrom="paragraph">
                  <wp:posOffset>43180</wp:posOffset>
                </wp:positionV>
                <wp:extent cx="3573780" cy="1889760"/>
                <wp:effectExtent l="0" t="0" r="1905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78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70AD47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E14EC" w14:textId="77777777" w:rsidR="007F12E0" w:rsidRPr="004C7AA5" w:rsidRDefault="007F12E0" w:rsidP="007F12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7AA5">
                              <w:rPr>
                                <w:b/>
                              </w:rPr>
                              <w:t>PIHAK KEDUA</w:t>
                            </w:r>
                          </w:p>
                          <w:p w14:paraId="111F322C" w14:textId="77777777" w:rsidR="00CB172B" w:rsidRPr="00E2623D" w:rsidRDefault="00CB172B" w:rsidP="00CB172B">
                            <w:pPr>
                              <w:jc w:val="center"/>
                            </w:pPr>
                            <w:bookmarkStart w:id="2" w:name="_Hlk149336026"/>
                            <w:proofErr w:type="spellStart"/>
                            <w:r>
                              <w:t>Direktur</w:t>
                            </w:r>
                            <w:bookmarkEnd w:id="2"/>
                            <w:proofErr w:type="spellEnd"/>
                            <w:r>
                              <w:t xml:space="preserve"> </w:t>
                            </w:r>
                            <w:r w:rsidRPr="004D7A81">
                              <w:rPr>
                                <w:bCs/>
                              </w:rPr>
                              <w:t>Politeknik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D7A81">
                              <w:rPr>
                                <w:bCs/>
                              </w:rPr>
                              <w:t>Piksi</w:t>
                            </w:r>
                            <w:proofErr w:type="spellEnd"/>
                            <w:r w:rsidRPr="004D7A81">
                              <w:rPr>
                                <w:bCs/>
                              </w:rPr>
                              <w:t xml:space="preserve"> Ganesha Indonesia</w:t>
                            </w:r>
                          </w:p>
                          <w:p w14:paraId="74D47190" w14:textId="77777777" w:rsidR="00CB172B" w:rsidRPr="00E2623D" w:rsidRDefault="00CB172B" w:rsidP="00CB172B">
                            <w:pPr>
                              <w:jc w:val="center"/>
                            </w:pPr>
                          </w:p>
                          <w:p w14:paraId="15158844" w14:textId="77777777" w:rsidR="00CB172B" w:rsidRPr="00E2623D" w:rsidRDefault="00CB172B" w:rsidP="00CB172B">
                            <w:pPr>
                              <w:jc w:val="center"/>
                            </w:pPr>
                          </w:p>
                          <w:p w14:paraId="7619625B" w14:textId="77777777" w:rsidR="00CB172B" w:rsidRPr="00E2623D" w:rsidRDefault="00CB172B" w:rsidP="00CB172B">
                            <w:pPr>
                              <w:jc w:val="center"/>
                            </w:pPr>
                          </w:p>
                          <w:p w14:paraId="46DF2C1A" w14:textId="77777777" w:rsidR="00CB172B" w:rsidRDefault="00CB172B" w:rsidP="00CB172B">
                            <w:pPr>
                              <w:jc w:val="center"/>
                            </w:pPr>
                          </w:p>
                          <w:p w14:paraId="7AABC2C6" w14:textId="77777777" w:rsidR="00CB172B" w:rsidRPr="00E2623D" w:rsidRDefault="00CB172B" w:rsidP="00CB172B">
                            <w:pPr>
                              <w:jc w:val="center"/>
                            </w:pPr>
                          </w:p>
                          <w:p w14:paraId="2A5C2443" w14:textId="77777777" w:rsidR="00CB172B" w:rsidRPr="00E2623D" w:rsidRDefault="00CB172B" w:rsidP="00CB172B">
                            <w:pPr>
                              <w:jc w:val="center"/>
                            </w:pPr>
                          </w:p>
                          <w:p w14:paraId="2BE7DB68" w14:textId="1AE340E5" w:rsidR="00CB172B" w:rsidRPr="00801F3A" w:rsidRDefault="00CB172B" w:rsidP="00CB172B">
                            <w:pPr>
                              <w:ind w:left="81"/>
                              <w:jc w:val="center"/>
                              <w:rPr>
                                <w:b/>
                              </w:rPr>
                            </w:pPr>
                            <w:bookmarkStart w:id="3" w:name="_Hlk149336044"/>
                            <w:r w:rsidRPr="00801F3A">
                              <w:rPr>
                                <w:b/>
                              </w:rPr>
                              <w:t>Ari</w:t>
                            </w:r>
                            <w:r w:rsidRPr="00801F3A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801F3A">
                              <w:rPr>
                                <w:b/>
                              </w:rPr>
                              <w:t>Waluyo,</w:t>
                            </w:r>
                            <w:r w:rsidRPr="00801F3A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801F3A">
                              <w:rPr>
                                <w:b/>
                                <w:spacing w:val="-2"/>
                              </w:rPr>
                              <w:t>S.ST.,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01F3A">
                              <w:rPr>
                                <w:b/>
                                <w:spacing w:val="-2"/>
                              </w:rPr>
                              <w:t>M.M.,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01F3A">
                              <w:rPr>
                                <w:b/>
                                <w:spacing w:val="-2"/>
                              </w:rPr>
                              <w:t>MOS</w:t>
                            </w:r>
                          </w:p>
                          <w:p w14:paraId="78D9000A" w14:textId="77777777" w:rsidR="00CB172B" w:rsidRPr="00E2623D" w:rsidRDefault="00CB172B" w:rsidP="00CB172B">
                            <w:pPr>
                              <w:jc w:val="center"/>
                            </w:pPr>
                            <w:r w:rsidRPr="00E2623D">
                              <w:t xml:space="preserve">NIDN. </w:t>
                            </w:r>
                            <w:bookmarkEnd w:id="3"/>
                            <w:r w:rsidRPr="00801F3A">
                              <w:t>0403048801</w:t>
                            </w:r>
                          </w:p>
                          <w:p w14:paraId="662703E9" w14:textId="77777777" w:rsidR="007F12E0" w:rsidRDefault="007F12E0" w:rsidP="00C675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B9480" id="Rectangle 4" o:spid="_x0000_s1026" style="position:absolute;left:0;text-align:left;margin-left:255.5pt;margin-top:3.4pt;width:281.4pt;height:14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" stroked="f" strokecolor="#70ad47" strokeweight="1pt">
                <v:stroke dashstyle="dash"/>
                <v:shadow color="#868686"/>
                <v:textbox>
                  <w:txbxContent>
                    <w:p w14:paraId="44AE14EC" w14:textId="77777777" w:rsidR="007F12E0" w:rsidRPr="004C7AA5" w:rsidRDefault="007F12E0" w:rsidP="007F12E0">
                      <w:pPr>
                        <w:jc w:val="center"/>
                        <w:rPr>
                          <w:b/>
                        </w:rPr>
                      </w:pPr>
                      <w:r w:rsidRPr="004C7AA5">
                        <w:rPr>
                          <w:b/>
                        </w:rPr>
                        <w:t>PIHAK KEDUA</w:t>
                      </w:r>
                    </w:p>
                    <w:p w14:paraId="111F322C" w14:textId="77777777" w:rsidR="00CB172B" w:rsidRPr="00E2623D" w:rsidRDefault="00CB172B" w:rsidP="00CB172B">
                      <w:pPr>
                        <w:jc w:val="center"/>
                      </w:pPr>
                      <w:bookmarkStart w:id="4" w:name="_Hlk149336026"/>
                      <w:proofErr w:type="spellStart"/>
                      <w:r>
                        <w:t>Direktur</w:t>
                      </w:r>
                      <w:bookmarkEnd w:id="4"/>
                      <w:proofErr w:type="spellEnd"/>
                      <w:r>
                        <w:t xml:space="preserve"> </w:t>
                      </w:r>
                      <w:r w:rsidRPr="004D7A81">
                        <w:rPr>
                          <w:bCs/>
                        </w:rPr>
                        <w:t>Politeknik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D7A81">
                        <w:rPr>
                          <w:bCs/>
                        </w:rPr>
                        <w:t>Piksi</w:t>
                      </w:r>
                      <w:proofErr w:type="spellEnd"/>
                      <w:r w:rsidRPr="004D7A81">
                        <w:rPr>
                          <w:bCs/>
                        </w:rPr>
                        <w:t xml:space="preserve"> Ganesha Indonesia</w:t>
                      </w:r>
                    </w:p>
                    <w:p w14:paraId="74D47190" w14:textId="77777777" w:rsidR="00CB172B" w:rsidRPr="00E2623D" w:rsidRDefault="00CB172B" w:rsidP="00CB172B">
                      <w:pPr>
                        <w:jc w:val="center"/>
                      </w:pPr>
                    </w:p>
                    <w:p w14:paraId="15158844" w14:textId="77777777" w:rsidR="00CB172B" w:rsidRPr="00E2623D" w:rsidRDefault="00CB172B" w:rsidP="00CB172B">
                      <w:pPr>
                        <w:jc w:val="center"/>
                      </w:pPr>
                    </w:p>
                    <w:p w14:paraId="7619625B" w14:textId="77777777" w:rsidR="00CB172B" w:rsidRPr="00E2623D" w:rsidRDefault="00CB172B" w:rsidP="00CB172B">
                      <w:pPr>
                        <w:jc w:val="center"/>
                      </w:pPr>
                    </w:p>
                    <w:p w14:paraId="46DF2C1A" w14:textId="77777777" w:rsidR="00CB172B" w:rsidRDefault="00CB172B" w:rsidP="00CB172B">
                      <w:pPr>
                        <w:jc w:val="center"/>
                      </w:pPr>
                    </w:p>
                    <w:p w14:paraId="7AABC2C6" w14:textId="77777777" w:rsidR="00CB172B" w:rsidRPr="00E2623D" w:rsidRDefault="00CB172B" w:rsidP="00CB172B">
                      <w:pPr>
                        <w:jc w:val="center"/>
                      </w:pPr>
                    </w:p>
                    <w:p w14:paraId="2A5C2443" w14:textId="77777777" w:rsidR="00CB172B" w:rsidRPr="00E2623D" w:rsidRDefault="00CB172B" w:rsidP="00CB172B">
                      <w:pPr>
                        <w:jc w:val="center"/>
                      </w:pPr>
                    </w:p>
                    <w:p w14:paraId="2BE7DB68" w14:textId="1AE340E5" w:rsidR="00CB172B" w:rsidRPr="00801F3A" w:rsidRDefault="00CB172B" w:rsidP="00CB172B">
                      <w:pPr>
                        <w:ind w:left="81"/>
                        <w:jc w:val="center"/>
                        <w:rPr>
                          <w:b/>
                        </w:rPr>
                      </w:pPr>
                      <w:bookmarkStart w:id="5" w:name="_Hlk149336044"/>
                      <w:r w:rsidRPr="00801F3A">
                        <w:rPr>
                          <w:b/>
                        </w:rPr>
                        <w:t>Ari</w:t>
                      </w:r>
                      <w:r w:rsidRPr="00801F3A">
                        <w:rPr>
                          <w:b/>
                          <w:spacing w:val="-1"/>
                        </w:rPr>
                        <w:t xml:space="preserve"> </w:t>
                      </w:r>
                      <w:r w:rsidRPr="00801F3A">
                        <w:rPr>
                          <w:b/>
                        </w:rPr>
                        <w:t>Waluyo,</w:t>
                      </w:r>
                      <w:r w:rsidRPr="00801F3A">
                        <w:rPr>
                          <w:b/>
                          <w:spacing w:val="-1"/>
                        </w:rPr>
                        <w:t xml:space="preserve"> </w:t>
                      </w:r>
                      <w:r w:rsidRPr="00801F3A">
                        <w:rPr>
                          <w:b/>
                          <w:spacing w:val="-2"/>
                        </w:rPr>
                        <w:t>S.ST.,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Pr="00801F3A">
                        <w:rPr>
                          <w:b/>
                          <w:spacing w:val="-2"/>
                        </w:rPr>
                        <w:t>M.M.,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Pr="00801F3A">
                        <w:rPr>
                          <w:b/>
                          <w:spacing w:val="-2"/>
                        </w:rPr>
                        <w:t>MOS</w:t>
                      </w:r>
                    </w:p>
                    <w:p w14:paraId="78D9000A" w14:textId="77777777" w:rsidR="00CB172B" w:rsidRPr="00E2623D" w:rsidRDefault="00CB172B" w:rsidP="00CB172B">
                      <w:pPr>
                        <w:jc w:val="center"/>
                      </w:pPr>
                      <w:r w:rsidRPr="00E2623D">
                        <w:t xml:space="preserve">NIDN. </w:t>
                      </w:r>
                      <w:bookmarkEnd w:id="5"/>
                      <w:r w:rsidRPr="00801F3A">
                        <w:t>0403048801</w:t>
                      </w:r>
                    </w:p>
                    <w:p w14:paraId="662703E9" w14:textId="77777777" w:rsidR="007F12E0" w:rsidRDefault="007F12E0" w:rsidP="00C675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17B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6A05C0" wp14:editId="7223702F">
                <wp:simplePos x="0" y="0"/>
                <wp:positionH relativeFrom="column">
                  <wp:posOffset>-323850</wp:posOffset>
                </wp:positionH>
                <wp:positionV relativeFrom="paragraph">
                  <wp:posOffset>88900</wp:posOffset>
                </wp:positionV>
                <wp:extent cx="3573780" cy="1889760"/>
                <wp:effectExtent l="1905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78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70AD47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735EE0" w14:textId="77777777" w:rsidR="007F12E0" w:rsidRPr="007F12E0" w:rsidRDefault="007F12E0" w:rsidP="007F12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PIHAK PERTAMA</w:t>
                            </w:r>
                          </w:p>
                          <w:p w14:paraId="110B865A" w14:textId="77777777" w:rsidR="007F12E0" w:rsidRDefault="007F12E0" w:rsidP="007F12E0">
                            <w:pPr>
                              <w:jc w:val="center"/>
                            </w:pPr>
                            <w:r>
                              <w:t xml:space="preserve">Ketua </w:t>
                            </w:r>
                            <w:r w:rsidR="00231C8F">
                              <w:t>ARITEKIN</w:t>
                            </w:r>
                          </w:p>
                          <w:p w14:paraId="022DEF69" w14:textId="77777777" w:rsidR="007F12E0" w:rsidRDefault="007F12E0" w:rsidP="007F12E0">
                            <w:pPr>
                              <w:jc w:val="center"/>
                            </w:pPr>
                          </w:p>
                          <w:p w14:paraId="374631EA" w14:textId="77777777" w:rsidR="007F12E0" w:rsidRDefault="007F12E0" w:rsidP="007F12E0">
                            <w:pPr>
                              <w:jc w:val="center"/>
                            </w:pPr>
                          </w:p>
                          <w:p w14:paraId="1AF59C47" w14:textId="77777777" w:rsidR="007F12E0" w:rsidRDefault="007F12E0" w:rsidP="007F12E0">
                            <w:pPr>
                              <w:jc w:val="center"/>
                            </w:pPr>
                          </w:p>
                          <w:p w14:paraId="5B791819" w14:textId="77777777" w:rsidR="007F12E0" w:rsidRDefault="007F12E0" w:rsidP="007F12E0">
                            <w:pPr>
                              <w:jc w:val="center"/>
                            </w:pPr>
                          </w:p>
                          <w:p w14:paraId="4F9E5BC9" w14:textId="77777777" w:rsidR="00F036CF" w:rsidRDefault="00F036CF" w:rsidP="007F12E0">
                            <w:pPr>
                              <w:jc w:val="center"/>
                            </w:pPr>
                          </w:p>
                          <w:p w14:paraId="09340CA8" w14:textId="77777777" w:rsidR="007F12E0" w:rsidRDefault="007F12E0" w:rsidP="007F12E0">
                            <w:pPr>
                              <w:jc w:val="center"/>
                            </w:pPr>
                          </w:p>
                          <w:p w14:paraId="2CD64C51" w14:textId="77777777" w:rsidR="00231C8F" w:rsidRPr="00D72CB4" w:rsidRDefault="00231C8F" w:rsidP="007F12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2CB4">
                              <w:rPr>
                                <w:b/>
                                <w:bCs/>
                              </w:rPr>
                              <w:t xml:space="preserve">Dr. </w:t>
                            </w:r>
                            <w:proofErr w:type="spellStart"/>
                            <w:r w:rsidRPr="00D72CB4">
                              <w:rPr>
                                <w:b/>
                                <w:bCs/>
                              </w:rPr>
                              <w:t>Purwanto</w:t>
                            </w:r>
                            <w:proofErr w:type="spellEnd"/>
                            <w:r w:rsidRPr="00D72CB4">
                              <w:rPr>
                                <w:b/>
                                <w:bCs/>
                              </w:rPr>
                              <w:t xml:space="preserve">, S.T., </w:t>
                            </w:r>
                            <w:proofErr w:type="spellStart"/>
                            <w:r w:rsidRPr="00D72CB4">
                              <w:rPr>
                                <w:b/>
                                <w:bCs/>
                              </w:rPr>
                              <w:t>M.Eng</w:t>
                            </w:r>
                            <w:proofErr w:type="spellEnd"/>
                            <w:r w:rsidRPr="00D72C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43A9D9D" w14:textId="77777777" w:rsidR="007F12E0" w:rsidRDefault="007F12E0" w:rsidP="007F12E0">
                            <w:pPr>
                              <w:jc w:val="center"/>
                            </w:pPr>
                            <w:r>
                              <w:t xml:space="preserve">ID.KTA. </w:t>
                            </w:r>
                            <w:r w:rsidR="00532178" w:rsidRPr="00532178">
                              <w:t>200.28.10.2023.200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6A05C0" id="Rectangle 3" o:spid="_x0000_s1027" style="position:absolute;left:0;text-align:left;margin-left:-25.5pt;margin-top:7pt;width:281.4pt;height:14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" stroked="f" strokecolor="#70ad47" strokeweight="1pt">
                <v:stroke dashstyle="dash"/>
                <v:shadow color="#868686"/>
                <v:textbox>
                  <w:txbxContent>
                    <w:p w14:paraId="1C735EE0" w14:textId="77777777" w:rsidR="007F12E0" w:rsidRPr="007F12E0" w:rsidRDefault="007F12E0" w:rsidP="007F12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PIHAK PERTAMA</w:t>
                      </w:r>
                    </w:p>
                    <w:p w14:paraId="110B865A" w14:textId="77777777" w:rsidR="007F12E0" w:rsidRDefault="007F12E0" w:rsidP="007F12E0">
                      <w:pPr>
                        <w:jc w:val="center"/>
                      </w:pPr>
                      <w:r>
                        <w:t xml:space="preserve">Ketua </w:t>
                      </w:r>
                      <w:r w:rsidR="00231C8F">
                        <w:t>ARITEKIN</w:t>
                      </w:r>
                    </w:p>
                    <w:p w14:paraId="022DEF69" w14:textId="77777777" w:rsidR="007F12E0" w:rsidRDefault="007F12E0" w:rsidP="007F12E0">
                      <w:pPr>
                        <w:jc w:val="center"/>
                      </w:pPr>
                    </w:p>
                    <w:p w14:paraId="374631EA" w14:textId="77777777" w:rsidR="007F12E0" w:rsidRDefault="007F12E0" w:rsidP="007F12E0">
                      <w:pPr>
                        <w:jc w:val="center"/>
                      </w:pPr>
                    </w:p>
                    <w:p w14:paraId="1AF59C47" w14:textId="77777777" w:rsidR="007F12E0" w:rsidRDefault="007F12E0" w:rsidP="007F12E0">
                      <w:pPr>
                        <w:jc w:val="center"/>
                      </w:pPr>
                    </w:p>
                    <w:p w14:paraId="5B791819" w14:textId="77777777" w:rsidR="007F12E0" w:rsidRDefault="007F12E0" w:rsidP="007F12E0">
                      <w:pPr>
                        <w:jc w:val="center"/>
                      </w:pPr>
                    </w:p>
                    <w:p w14:paraId="4F9E5BC9" w14:textId="77777777" w:rsidR="00F036CF" w:rsidRDefault="00F036CF" w:rsidP="007F12E0">
                      <w:pPr>
                        <w:jc w:val="center"/>
                      </w:pPr>
                    </w:p>
                    <w:p w14:paraId="09340CA8" w14:textId="77777777" w:rsidR="007F12E0" w:rsidRDefault="007F12E0" w:rsidP="007F12E0">
                      <w:pPr>
                        <w:jc w:val="center"/>
                      </w:pPr>
                    </w:p>
                    <w:p w14:paraId="2CD64C51" w14:textId="77777777" w:rsidR="00231C8F" w:rsidRPr="00D72CB4" w:rsidRDefault="00231C8F" w:rsidP="007F12E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72CB4">
                        <w:rPr>
                          <w:b/>
                          <w:bCs/>
                        </w:rPr>
                        <w:t xml:space="preserve">Dr. Purwanto, S.T., M.Eng </w:t>
                      </w:r>
                    </w:p>
                    <w:p w14:paraId="343A9D9D" w14:textId="77777777" w:rsidR="007F12E0" w:rsidRDefault="007F12E0" w:rsidP="007F12E0">
                      <w:pPr>
                        <w:jc w:val="center"/>
                      </w:pPr>
                      <w:r>
                        <w:t xml:space="preserve">ID.KTA. </w:t>
                      </w:r>
                      <w:r w:rsidR="00532178" w:rsidRPr="00532178">
                        <w:t>200.28.10.2023.200</w:t>
                      </w:r>
                    </w:p>
                  </w:txbxContent>
                </v:textbox>
              </v:rect>
            </w:pict>
          </mc:Fallback>
        </mc:AlternateContent>
      </w:r>
      <w:r w:rsidR="00F668C1">
        <w:rPr>
          <w:b/>
          <w:sz w:val="22"/>
          <w:szCs w:val="22"/>
          <w:lang w:val="id-ID"/>
        </w:rPr>
        <w:t xml:space="preserve">                           </w:t>
      </w:r>
    </w:p>
    <w:p w14:paraId="5AA4766B" w14:textId="16D0139B" w:rsidR="00F668C1" w:rsidRDefault="00F668C1">
      <w:pPr>
        <w:ind w:right="-496"/>
        <w:jc w:val="both"/>
        <w:rPr>
          <w:bCs/>
          <w:lang w:val="id-ID"/>
        </w:rPr>
      </w:pPr>
    </w:p>
    <w:p w14:paraId="725FDA1C" w14:textId="478CD11D" w:rsidR="00F668C1" w:rsidRDefault="00CC107B">
      <w:pPr>
        <w:ind w:right="-496"/>
        <w:jc w:val="both"/>
        <w:rPr>
          <w:bCs/>
          <w:lang w:val="id-ID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0272B6DD" wp14:editId="6AC9DE83">
            <wp:simplePos x="0" y="0"/>
            <wp:positionH relativeFrom="column">
              <wp:posOffset>45720</wp:posOffset>
            </wp:positionH>
            <wp:positionV relativeFrom="paragraph">
              <wp:posOffset>6350</wp:posOffset>
            </wp:positionV>
            <wp:extent cx="2804166" cy="137769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 aritekin_porwan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6" cy="1377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3F4BF2" w14:textId="16AFB2C3" w:rsidR="00F668C1" w:rsidRDefault="00F668C1">
      <w:pPr>
        <w:ind w:right="-496"/>
        <w:jc w:val="both"/>
        <w:rPr>
          <w:b/>
          <w:bCs/>
          <w:lang w:val="id-ID"/>
        </w:rPr>
      </w:pPr>
      <w:bookmarkStart w:id="6" w:name="_GoBack"/>
      <w:bookmarkEnd w:id="6"/>
    </w:p>
    <w:sectPr w:rsidR="00F668C1" w:rsidSect="00A57E3B">
      <w:footerReference w:type="even" r:id="rId10"/>
      <w:footerReference w:type="default" r:id="rId11"/>
      <w:footerReference w:type="first" r:id="rId12"/>
      <w:pgSz w:w="12240" w:h="15840"/>
      <w:pgMar w:top="1418" w:right="1041" w:bottom="1418" w:left="993" w:header="720" w:footer="5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45947" w14:textId="77777777" w:rsidR="004C4CFE" w:rsidRDefault="004C4CFE">
      <w:r>
        <w:separator/>
      </w:r>
    </w:p>
  </w:endnote>
  <w:endnote w:type="continuationSeparator" w:id="0">
    <w:p w14:paraId="63A25A3F" w14:textId="77777777" w:rsidR="004C4CFE" w:rsidRDefault="004C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alibri"/>
    <w:charset w:val="01"/>
    <w:family w:val="auto"/>
    <w:pitch w:val="default"/>
    <w:sig w:usb0="00000000" w:usb1="00000000" w:usb2="00000001" w:usb3="00000000" w:csb0="600001BF" w:csb1="DFF7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318A6" w14:textId="77777777" w:rsidR="00F668C1" w:rsidRDefault="00F668C1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2</w:t>
    </w:r>
    <w:r>
      <w:fldChar w:fldCharType="end"/>
    </w:r>
  </w:p>
  <w:p w14:paraId="77155931" w14:textId="77777777" w:rsidR="00F668C1" w:rsidRDefault="00F668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28"/>
      <w:gridCol w:w="811"/>
    </w:tblGrid>
    <w:tr w:rsidR="00A57E3B" w14:paraId="1BF4EE88" w14:textId="77777777" w:rsidTr="00B81A5D"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AC37DC" w14:textId="7419956F" w:rsidR="00A57E3B" w:rsidRPr="00A57E3B" w:rsidRDefault="00A57E3B" w:rsidP="00A57E3B">
          <w:pPr>
            <w:pStyle w:val="Footer"/>
            <w:rPr>
              <w:sz w:val="22"/>
            </w:rPr>
          </w:pPr>
          <w:proofErr w:type="spellStart"/>
          <w:r w:rsidRPr="00A57E3B">
            <w:rPr>
              <w:sz w:val="22"/>
            </w:rPr>
            <w:t>Asosiasi</w:t>
          </w:r>
          <w:proofErr w:type="spellEnd"/>
          <w:r w:rsidRPr="00A57E3B">
            <w:rPr>
              <w:sz w:val="22"/>
            </w:rPr>
            <w:t xml:space="preserve"> Riset Ilmu </w:t>
          </w:r>
          <w:proofErr w:type="spellStart"/>
          <w:r w:rsidRPr="00A57E3B">
            <w:rPr>
              <w:sz w:val="22"/>
            </w:rPr>
            <w:t>Teknik</w:t>
          </w:r>
          <w:proofErr w:type="spellEnd"/>
          <w:r w:rsidRPr="00A57E3B">
            <w:rPr>
              <w:sz w:val="22"/>
            </w:rPr>
            <w:t xml:space="preserve"> Indonesia</w:t>
          </w:r>
        </w:p>
      </w:tc>
      <w:tc>
        <w:tcPr>
          <w:tcW w:w="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E7C81E" w14:textId="0641D654" w:rsidR="00A57E3B" w:rsidRPr="00A57E3B" w:rsidRDefault="00CC107B" w:rsidP="00A57E3B">
          <w:pPr>
            <w:pStyle w:val="Foo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26C7F928" wp14:editId="3FFAA2AA">
                <wp:extent cx="331718" cy="190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td-removebg-previ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073" cy="194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7E3B" w14:paraId="20E0C606" w14:textId="77777777" w:rsidTr="00B81A5D"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6FA3C3" w14:textId="562B7694" w:rsidR="00A57E3B" w:rsidRPr="00A57E3B" w:rsidRDefault="00A57E3B" w:rsidP="00A57E3B">
          <w:pPr>
            <w:pStyle w:val="Footer"/>
            <w:rPr>
              <w:sz w:val="22"/>
            </w:rPr>
          </w:pPr>
          <w:r>
            <w:rPr>
              <w:sz w:val="22"/>
            </w:rPr>
            <w:t>Pihak Kedua</w:t>
          </w:r>
        </w:p>
      </w:tc>
      <w:tc>
        <w:tcPr>
          <w:tcW w:w="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EA26D6" w14:textId="77777777" w:rsidR="00A57E3B" w:rsidRPr="00A57E3B" w:rsidRDefault="00A57E3B" w:rsidP="00A57E3B">
          <w:pPr>
            <w:pStyle w:val="Footer"/>
            <w:rPr>
              <w:sz w:val="22"/>
            </w:rPr>
          </w:pPr>
        </w:p>
      </w:tc>
    </w:tr>
  </w:tbl>
  <w:p w14:paraId="1BF3BF69" w14:textId="482F2885" w:rsidR="00CA3373" w:rsidRDefault="00FF17BA" w:rsidP="00CA337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FB4B2D8" wp14:editId="5432582C">
          <wp:simplePos x="0" y="0"/>
          <wp:positionH relativeFrom="page">
            <wp:posOffset>12700</wp:posOffset>
          </wp:positionH>
          <wp:positionV relativeFrom="page">
            <wp:posOffset>9220200</wp:posOffset>
          </wp:positionV>
          <wp:extent cx="681990" cy="935990"/>
          <wp:effectExtent l="0" t="0" r="381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7C7E7297" wp14:editId="19FF0691">
          <wp:simplePos x="0" y="0"/>
          <wp:positionH relativeFrom="page">
            <wp:posOffset>6830695</wp:posOffset>
          </wp:positionH>
          <wp:positionV relativeFrom="page">
            <wp:posOffset>9364980</wp:posOffset>
          </wp:positionV>
          <wp:extent cx="935990" cy="681990"/>
          <wp:effectExtent l="0" t="0" r="0" b="381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AB97F4" wp14:editId="3CF15D15">
              <wp:simplePos x="0" y="0"/>
              <wp:positionH relativeFrom="page">
                <wp:posOffset>3418205</wp:posOffset>
              </wp:positionH>
              <wp:positionV relativeFrom="page">
                <wp:posOffset>9720580</wp:posOffset>
              </wp:positionV>
              <wp:extent cx="727075" cy="127635"/>
              <wp:effectExtent l="0" t="0" r="15875" b="571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0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960A8" w14:textId="77777777" w:rsidR="00CA3373" w:rsidRDefault="00CA3373" w:rsidP="00CA3373">
                          <w:pPr>
                            <w:spacing w:line="184" w:lineRule="exact"/>
                            <w:ind w:left="20"/>
                            <w:rPr>
                              <w:rFonts w:ascii="Carlito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rlito"/>
                              <w:sz w:val="16"/>
                            </w:rPr>
                            <w:t xml:space="preserve">Halaman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107B">
                            <w:rPr>
                              <w:rFonts w:ascii="Carlito"/>
                              <w:b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rlito"/>
                              <w:sz w:val="16"/>
                            </w:rPr>
                            <w:t>dari</w:t>
                          </w:r>
                          <w:proofErr w:type="spellEnd"/>
                          <w:r>
                            <w:rPr>
                              <w:rFonts w:ascii="Carlito"/>
                              <w:sz w:val="16"/>
                            </w:rPr>
                            <w:t xml:space="preserve"> </w:t>
                          </w:r>
                          <w:r w:rsidR="0029774B">
                            <w:rPr>
                              <w:rFonts w:ascii="Carlito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B9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69.15pt;margin-top:765.4pt;width:57.2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" filled="f" stroked="f">
              <v:path arrowok="t"/>
              <v:textbox inset="0,0,0,0">
                <w:txbxContent>
                  <w:p w14:paraId="114960A8" w14:textId="77777777" w:rsidR="00CA3373" w:rsidRDefault="00CA3373" w:rsidP="00CA3373">
                    <w:pPr>
                      <w:spacing w:line="184" w:lineRule="exact"/>
                      <w:ind w:left="20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sz w:val="16"/>
                      </w:rPr>
                      <w:t xml:space="preserve">Halaman </w:t>
                    </w:r>
                    <w:r>
                      <w:fldChar w:fldCharType="begin"/>
                    </w:r>
                    <w:r>
                      <w:rPr>
                        <w:rFonts w:ascii="Carlito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107B">
                      <w:rPr>
                        <w:rFonts w:ascii="Carlito"/>
                        <w:b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rlito"/>
                        <w:b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rlito"/>
                        <w:sz w:val="16"/>
                      </w:rPr>
                      <w:t>dari</w:t>
                    </w:r>
                    <w:proofErr w:type="spellEnd"/>
                    <w:r>
                      <w:rPr>
                        <w:rFonts w:ascii="Carlito"/>
                        <w:sz w:val="16"/>
                      </w:rPr>
                      <w:t xml:space="preserve"> </w:t>
                    </w:r>
                    <w:r w:rsidR="0029774B">
                      <w:rPr>
                        <w:rFonts w:ascii="Carlito"/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8827" w14:textId="43F373D9" w:rsidR="00A57E3B" w:rsidRDefault="00A57E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B0316F" wp14:editId="6D969DAE">
              <wp:simplePos x="0" y="0"/>
              <wp:positionH relativeFrom="page">
                <wp:posOffset>3516630</wp:posOffset>
              </wp:positionH>
              <wp:positionV relativeFrom="page">
                <wp:posOffset>9766300</wp:posOffset>
              </wp:positionV>
              <wp:extent cx="727075" cy="127635"/>
              <wp:effectExtent l="0" t="0" r="15875" b="571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0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71FCA" w14:textId="77777777" w:rsidR="00A57E3B" w:rsidRDefault="00A57E3B" w:rsidP="00A57E3B">
                          <w:pPr>
                            <w:spacing w:line="184" w:lineRule="exact"/>
                            <w:ind w:left="20"/>
                            <w:rPr>
                              <w:rFonts w:ascii="Carlito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rlito"/>
                              <w:sz w:val="16"/>
                            </w:rPr>
                            <w:t xml:space="preserve">Halaman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107B">
                            <w:rPr>
                              <w:rFonts w:ascii="Carlito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rlito"/>
                              <w:sz w:val="16"/>
                            </w:rPr>
                            <w:t>dari</w:t>
                          </w:r>
                          <w:proofErr w:type="spellEnd"/>
                          <w:r>
                            <w:rPr>
                              <w:rFonts w:ascii="Carlito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0316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6.9pt;margin-top:769pt;width:57.2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" filled="f" stroked="f">
              <v:path arrowok="t"/>
              <v:textbox inset="0,0,0,0">
                <w:txbxContent>
                  <w:p w14:paraId="47271FCA" w14:textId="77777777" w:rsidR="00A57E3B" w:rsidRDefault="00A57E3B" w:rsidP="00A57E3B">
                    <w:pPr>
                      <w:spacing w:line="184" w:lineRule="exact"/>
                      <w:ind w:left="20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sz w:val="16"/>
                      </w:rPr>
                      <w:t xml:space="preserve">Halaman </w:t>
                    </w:r>
                    <w:r>
                      <w:fldChar w:fldCharType="begin"/>
                    </w:r>
                    <w:r>
                      <w:rPr>
                        <w:rFonts w:ascii="Carlito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107B">
                      <w:rPr>
                        <w:rFonts w:ascii="Carlito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rlito"/>
                        <w:b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rlito"/>
                        <w:sz w:val="16"/>
                      </w:rPr>
                      <w:t>dari</w:t>
                    </w:r>
                    <w:proofErr w:type="spellEnd"/>
                    <w:r>
                      <w:rPr>
                        <w:rFonts w:ascii="Carlito"/>
                        <w:sz w:val="16"/>
                      </w:rPr>
                      <w:t xml:space="preserve"> </w:t>
                    </w:r>
                    <w:r>
                      <w:rPr>
                        <w:rFonts w:ascii="Carlito"/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4F750" w14:textId="77777777" w:rsidR="004C4CFE" w:rsidRDefault="004C4CFE">
      <w:r>
        <w:separator/>
      </w:r>
    </w:p>
  </w:footnote>
  <w:footnote w:type="continuationSeparator" w:id="0">
    <w:p w14:paraId="403694D5" w14:textId="77777777" w:rsidR="004C4CFE" w:rsidRDefault="004C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multilevel"/>
    <w:tmpl w:val="00000009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7C37FCF"/>
    <w:multiLevelType w:val="hybridMultilevel"/>
    <w:tmpl w:val="EF263B1C"/>
    <w:lvl w:ilvl="0" w:tplc="CD0E2DBC">
      <w:start w:val="1"/>
      <w:numFmt w:val="decimal"/>
      <w:lvlText w:val="(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9E55119"/>
    <w:multiLevelType w:val="multilevel"/>
    <w:tmpl w:val="09E5511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26D7D"/>
    <w:multiLevelType w:val="multilevel"/>
    <w:tmpl w:val="0AC26D7D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4E6D76"/>
    <w:multiLevelType w:val="hybridMultilevel"/>
    <w:tmpl w:val="6D92E1C4"/>
    <w:lvl w:ilvl="0" w:tplc="E598BD7A">
      <w:start w:val="1"/>
      <w:numFmt w:val="decimal"/>
      <w:lvlText w:val="(%1)"/>
      <w:lvlJc w:val="left"/>
      <w:pPr>
        <w:ind w:left="680" w:hanging="396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8C4407"/>
    <w:multiLevelType w:val="hybridMultilevel"/>
    <w:tmpl w:val="0E3A3F20"/>
    <w:lvl w:ilvl="0" w:tplc="F88EE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24CCD"/>
    <w:multiLevelType w:val="hybridMultilevel"/>
    <w:tmpl w:val="EC9254FA"/>
    <w:lvl w:ilvl="0" w:tplc="38090019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0" w:hanging="360"/>
      </w:pPr>
    </w:lvl>
    <w:lvl w:ilvl="2" w:tplc="3809001B" w:tentative="1">
      <w:start w:val="1"/>
      <w:numFmt w:val="lowerRoman"/>
      <w:lvlText w:val="%3."/>
      <w:lvlJc w:val="right"/>
      <w:pPr>
        <w:ind w:left="2210" w:hanging="180"/>
      </w:pPr>
    </w:lvl>
    <w:lvl w:ilvl="3" w:tplc="3809000F" w:tentative="1">
      <w:start w:val="1"/>
      <w:numFmt w:val="decimal"/>
      <w:lvlText w:val="%4."/>
      <w:lvlJc w:val="left"/>
      <w:pPr>
        <w:ind w:left="2930" w:hanging="360"/>
      </w:pPr>
    </w:lvl>
    <w:lvl w:ilvl="4" w:tplc="38090019" w:tentative="1">
      <w:start w:val="1"/>
      <w:numFmt w:val="lowerLetter"/>
      <w:lvlText w:val="%5."/>
      <w:lvlJc w:val="left"/>
      <w:pPr>
        <w:ind w:left="3650" w:hanging="360"/>
      </w:pPr>
    </w:lvl>
    <w:lvl w:ilvl="5" w:tplc="3809001B" w:tentative="1">
      <w:start w:val="1"/>
      <w:numFmt w:val="lowerRoman"/>
      <w:lvlText w:val="%6."/>
      <w:lvlJc w:val="right"/>
      <w:pPr>
        <w:ind w:left="4370" w:hanging="180"/>
      </w:pPr>
    </w:lvl>
    <w:lvl w:ilvl="6" w:tplc="3809000F" w:tentative="1">
      <w:start w:val="1"/>
      <w:numFmt w:val="decimal"/>
      <w:lvlText w:val="%7."/>
      <w:lvlJc w:val="left"/>
      <w:pPr>
        <w:ind w:left="5090" w:hanging="360"/>
      </w:pPr>
    </w:lvl>
    <w:lvl w:ilvl="7" w:tplc="38090019" w:tentative="1">
      <w:start w:val="1"/>
      <w:numFmt w:val="lowerLetter"/>
      <w:lvlText w:val="%8."/>
      <w:lvlJc w:val="left"/>
      <w:pPr>
        <w:ind w:left="5810" w:hanging="360"/>
      </w:pPr>
    </w:lvl>
    <w:lvl w:ilvl="8" w:tplc="3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14220E21"/>
    <w:multiLevelType w:val="hybridMultilevel"/>
    <w:tmpl w:val="FDE49D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31E65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847A0"/>
    <w:multiLevelType w:val="hybridMultilevel"/>
    <w:tmpl w:val="15AE2494"/>
    <w:lvl w:ilvl="0" w:tplc="00000004">
      <w:start w:val="1"/>
      <w:numFmt w:val="decimal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F4B42"/>
    <w:multiLevelType w:val="hybridMultilevel"/>
    <w:tmpl w:val="E612C3EE"/>
    <w:lvl w:ilvl="0" w:tplc="2BEC67F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432A30"/>
    <w:multiLevelType w:val="hybridMultilevel"/>
    <w:tmpl w:val="37563A5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7">
      <w:start w:val="1"/>
      <w:numFmt w:val="lowerLetter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B4650"/>
    <w:multiLevelType w:val="hybridMultilevel"/>
    <w:tmpl w:val="EDF22140"/>
    <w:lvl w:ilvl="0" w:tplc="F1783E22">
      <w:start w:val="1"/>
      <w:numFmt w:val="decimal"/>
      <w:lvlText w:val="(%1)"/>
      <w:lvlJc w:val="left"/>
      <w:pPr>
        <w:ind w:left="656" w:hanging="372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846A68"/>
    <w:multiLevelType w:val="hybridMultilevel"/>
    <w:tmpl w:val="C3EE2188"/>
    <w:lvl w:ilvl="0" w:tplc="2BEC67F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0341A95"/>
    <w:multiLevelType w:val="hybridMultilevel"/>
    <w:tmpl w:val="E850CF88"/>
    <w:lvl w:ilvl="0" w:tplc="F88EE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E4488B"/>
    <w:multiLevelType w:val="hybridMultilevel"/>
    <w:tmpl w:val="4C3AE57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62645"/>
    <w:multiLevelType w:val="hybridMultilevel"/>
    <w:tmpl w:val="C36C7718"/>
    <w:lvl w:ilvl="0" w:tplc="2BEC67F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8377594"/>
    <w:multiLevelType w:val="hybridMultilevel"/>
    <w:tmpl w:val="3948F8FA"/>
    <w:lvl w:ilvl="0" w:tplc="3BB61C2E">
      <w:start w:val="1"/>
      <w:numFmt w:val="lowerLetter"/>
      <w:lvlText w:val="%1."/>
      <w:lvlJc w:val="left"/>
      <w:pPr>
        <w:ind w:left="720" w:hanging="360"/>
      </w:pPr>
      <w:rPr>
        <w:rFonts w:ascii="Times New Roman" w:eastAsia="Liberation Mono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F54D2"/>
    <w:multiLevelType w:val="multilevel"/>
    <w:tmpl w:val="340F54D2"/>
    <w:lvl w:ilvl="0">
      <w:start w:val="1"/>
      <w:numFmt w:val="lowerLetter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0" w15:restartNumberingAfterBreak="0">
    <w:nsid w:val="36E0756A"/>
    <w:multiLevelType w:val="multilevel"/>
    <w:tmpl w:val="36E0756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66270"/>
    <w:multiLevelType w:val="hybridMultilevel"/>
    <w:tmpl w:val="829AAEC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617D9"/>
    <w:multiLevelType w:val="hybridMultilevel"/>
    <w:tmpl w:val="398C1CB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A721D"/>
    <w:multiLevelType w:val="hybridMultilevel"/>
    <w:tmpl w:val="144CF71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61E3A"/>
    <w:multiLevelType w:val="hybridMultilevel"/>
    <w:tmpl w:val="9A3444F4"/>
    <w:lvl w:ilvl="0" w:tplc="2BEC67F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7C4309"/>
    <w:multiLevelType w:val="hybridMultilevel"/>
    <w:tmpl w:val="BFBAE6B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B4B62"/>
    <w:multiLevelType w:val="hybridMultilevel"/>
    <w:tmpl w:val="766C824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E0F57"/>
    <w:multiLevelType w:val="multilevel"/>
    <w:tmpl w:val="508E0F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6D16AB"/>
    <w:multiLevelType w:val="hybridMultilevel"/>
    <w:tmpl w:val="53E87054"/>
    <w:lvl w:ilvl="0" w:tplc="48CE88C4">
      <w:start w:val="1"/>
      <w:numFmt w:val="decimal"/>
      <w:lvlText w:val="(%1)"/>
      <w:lvlJc w:val="left"/>
      <w:pPr>
        <w:ind w:left="692" w:hanging="408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A7D4459"/>
    <w:multiLevelType w:val="hybridMultilevel"/>
    <w:tmpl w:val="87B847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D0966"/>
    <w:multiLevelType w:val="hybridMultilevel"/>
    <w:tmpl w:val="5CEE9C46"/>
    <w:lvl w:ilvl="0" w:tplc="2BEC6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B50C8"/>
    <w:multiLevelType w:val="hybridMultilevel"/>
    <w:tmpl w:val="677C6EFA"/>
    <w:lvl w:ilvl="0" w:tplc="F37A2D0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B1702A"/>
    <w:multiLevelType w:val="hybridMultilevel"/>
    <w:tmpl w:val="BB10DB60"/>
    <w:lvl w:ilvl="0" w:tplc="2BEC67F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D17077A"/>
    <w:multiLevelType w:val="hybridMultilevel"/>
    <w:tmpl w:val="129E7CAA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3452F4"/>
    <w:multiLevelType w:val="hybridMultilevel"/>
    <w:tmpl w:val="295642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F2728"/>
    <w:multiLevelType w:val="hybridMultilevel"/>
    <w:tmpl w:val="D9D4458A"/>
    <w:lvl w:ilvl="0" w:tplc="2BEC67FE">
      <w:start w:val="1"/>
      <w:numFmt w:val="decimal"/>
      <w:lvlText w:val="(%1)"/>
      <w:lvlJc w:val="left"/>
      <w:pPr>
        <w:ind w:left="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6" w:hanging="360"/>
      </w:pPr>
    </w:lvl>
    <w:lvl w:ilvl="2" w:tplc="0421001B" w:tentative="1">
      <w:start w:val="1"/>
      <w:numFmt w:val="lowerRoman"/>
      <w:lvlText w:val="%3."/>
      <w:lvlJc w:val="right"/>
      <w:pPr>
        <w:ind w:left="2076" w:hanging="180"/>
      </w:pPr>
    </w:lvl>
    <w:lvl w:ilvl="3" w:tplc="0421000F" w:tentative="1">
      <w:start w:val="1"/>
      <w:numFmt w:val="decimal"/>
      <w:lvlText w:val="%4."/>
      <w:lvlJc w:val="left"/>
      <w:pPr>
        <w:ind w:left="2796" w:hanging="360"/>
      </w:pPr>
    </w:lvl>
    <w:lvl w:ilvl="4" w:tplc="04210019" w:tentative="1">
      <w:start w:val="1"/>
      <w:numFmt w:val="lowerLetter"/>
      <w:lvlText w:val="%5."/>
      <w:lvlJc w:val="left"/>
      <w:pPr>
        <w:ind w:left="3516" w:hanging="360"/>
      </w:pPr>
    </w:lvl>
    <w:lvl w:ilvl="5" w:tplc="0421001B" w:tentative="1">
      <w:start w:val="1"/>
      <w:numFmt w:val="lowerRoman"/>
      <w:lvlText w:val="%6."/>
      <w:lvlJc w:val="right"/>
      <w:pPr>
        <w:ind w:left="4236" w:hanging="180"/>
      </w:pPr>
    </w:lvl>
    <w:lvl w:ilvl="6" w:tplc="0421000F" w:tentative="1">
      <w:start w:val="1"/>
      <w:numFmt w:val="decimal"/>
      <w:lvlText w:val="%7."/>
      <w:lvlJc w:val="left"/>
      <w:pPr>
        <w:ind w:left="4956" w:hanging="360"/>
      </w:pPr>
    </w:lvl>
    <w:lvl w:ilvl="7" w:tplc="04210019" w:tentative="1">
      <w:start w:val="1"/>
      <w:numFmt w:val="lowerLetter"/>
      <w:lvlText w:val="%8."/>
      <w:lvlJc w:val="left"/>
      <w:pPr>
        <w:ind w:left="5676" w:hanging="360"/>
      </w:pPr>
    </w:lvl>
    <w:lvl w:ilvl="8" w:tplc="0421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6" w15:restartNumberingAfterBreak="0">
    <w:nsid w:val="62F511BA"/>
    <w:multiLevelType w:val="hybridMultilevel"/>
    <w:tmpl w:val="FFCE38DC"/>
    <w:lvl w:ilvl="0" w:tplc="38090019">
      <w:start w:val="1"/>
      <w:numFmt w:val="lowerLetter"/>
      <w:lvlText w:val="%1."/>
      <w:lvlJc w:val="left"/>
      <w:pPr>
        <w:ind w:left="770" w:hanging="360"/>
      </w:pPr>
    </w:lvl>
    <w:lvl w:ilvl="1" w:tplc="38090019" w:tentative="1">
      <w:start w:val="1"/>
      <w:numFmt w:val="lowerLetter"/>
      <w:lvlText w:val="%2."/>
      <w:lvlJc w:val="left"/>
      <w:pPr>
        <w:ind w:left="1490" w:hanging="360"/>
      </w:pPr>
    </w:lvl>
    <w:lvl w:ilvl="2" w:tplc="3809001B" w:tentative="1">
      <w:start w:val="1"/>
      <w:numFmt w:val="lowerRoman"/>
      <w:lvlText w:val="%3."/>
      <w:lvlJc w:val="right"/>
      <w:pPr>
        <w:ind w:left="2210" w:hanging="180"/>
      </w:pPr>
    </w:lvl>
    <w:lvl w:ilvl="3" w:tplc="3809000F" w:tentative="1">
      <w:start w:val="1"/>
      <w:numFmt w:val="decimal"/>
      <w:lvlText w:val="%4."/>
      <w:lvlJc w:val="left"/>
      <w:pPr>
        <w:ind w:left="2930" w:hanging="360"/>
      </w:pPr>
    </w:lvl>
    <w:lvl w:ilvl="4" w:tplc="38090019" w:tentative="1">
      <w:start w:val="1"/>
      <w:numFmt w:val="lowerLetter"/>
      <w:lvlText w:val="%5."/>
      <w:lvlJc w:val="left"/>
      <w:pPr>
        <w:ind w:left="3650" w:hanging="360"/>
      </w:pPr>
    </w:lvl>
    <w:lvl w:ilvl="5" w:tplc="3809001B" w:tentative="1">
      <w:start w:val="1"/>
      <w:numFmt w:val="lowerRoman"/>
      <w:lvlText w:val="%6."/>
      <w:lvlJc w:val="right"/>
      <w:pPr>
        <w:ind w:left="4370" w:hanging="180"/>
      </w:pPr>
    </w:lvl>
    <w:lvl w:ilvl="6" w:tplc="3809000F" w:tentative="1">
      <w:start w:val="1"/>
      <w:numFmt w:val="decimal"/>
      <w:lvlText w:val="%7."/>
      <w:lvlJc w:val="left"/>
      <w:pPr>
        <w:ind w:left="5090" w:hanging="360"/>
      </w:pPr>
    </w:lvl>
    <w:lvl w:ilvl="7" w:tplc="38090019" w:tentative="1">
      <w:start w:val="1"/>
      <w:numFmt w:val="lowerLetter"/>
      <w:lvlText w:val="%8."/>
      <w:lvlJc w:val="left"/>
      <w:pPr>
        <w:ind w:left="5810" w:hanging="360"/>
      </w:pPr>
    </w:lvl>
    <w:lvl w:ilvl="8" w:tplc="3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64A901D8"/>
    <w:multiLevelType w:val="hybridMultilevel"/>
    <w:tmpl w:val="4C54A9A6"/>
    <w:lvl w:ilvl="0" w:tplc="0868024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634134"/>
    <w:multiLevelType w:val="hybridMultilevel"/>
    <w:tmpl w:val="0FD6E4D0"/>
    <w:lvl w:ilvl="0" w:tplc="8DF69FC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9787CC3"/>
    <w:multiLevelType w:val="hybridMultilevel"/>
    <w:tmpl w:val="C64A7EA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83AE408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D44C6"/>
    <w:multiLevelType w:val="multilevel"/>
    <w:tmpl w:val="213A1B3A"/>
    <w:lvl w:ilvl="0">
      <w:start w:val="1"/>
      <w:numFmt w:val="decimal"/>
      <w:lvlText w:val="(%1)"/>
      <w:lvlJc w:val="left"/>
      <w:rPr>
        <w:rFonts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1" w15:restartNumberingAfterBreak="0">
    <w:nsid w:val="71FA42CB"/>
    <w:multiLevelType w:val="multilevel"/>
    <w:tmpl w:val="71FA42CB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4596D"/>
    <w:multiLevelType w:val="hybridMultilevel"/>
    <w:tmpl w:val="DB3295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86DD6"/>
    <w:multiLevelType w:val="multilevel"/>
    <w:tmpl w:val="73486DD6"/>
    <w:lvl w:ilvl="0">
      <w:start w:val="1"/>
      <w:numFmt w:val="lowerLetter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8B023B"/>
    <w:multiLevelType w:val="hybridMultilevel"/>
    <w:tmpl w:val="9692F2CC"/>
    <w:lvl w:ilvl="0" w:tplc="2BEC67F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DC03CC"/>
    <w:multiLevelType w:val="multilevel"/>
    <w:tmpl w:val="7BDC03C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10189D"/>
    <w:multiLevelType w:val="hybridMultilevel"/>
    <w:tmpl w:val="C2C2313C"/>
    <w:lvl w:ilvl="0" w:tplc="48C2B4D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C67234"/>
    <w:multiLevelType w:val="multilevel"/>
    <w:tmpl w:val="7DC6723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12D44"/>
    <w:multiLevelType w:val="multilevel"/>
    <w:tmpl w:val="7EB12D4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43"/>
  </w:num>
  <w:num w:numId="4">
    <w:abstractNumId w:val="45"/>
  </w:num>
  <w:num w:numId="5">
    <w:abstractNumId w:val="5"/>
  </w:num>
  <w:num w:numId="6">
    <w:abstractNumId w:val="48"/>
  </w:num>
  <w:num w:numId="7">
    <w:abstractNumId w:val="19"/>
  </w:num>
  <w:num w:numId="8">
    <w:abstractNumId w:val="42"/>
  </w:num>
  <w:num w:numId="9">
    <w:abstractNumId w:val="41"/>
  </w:num>
  <w:num w:numId="10">
    <w:abstractNumId w:val="20"/>
  </w:num>
  <w:num w:numId="11">
    <w:abstractNumId w:val="47"/>
  </w:num>
  <w:num w:numId="12">
    <w:abstractNumId w:val="29"/>
  </w:num>
  <w:num w:numId="13">
    <w:abstractNumId w:val="35"/>
  </w:num>
  <w:num w:numId="14">
    <w:abstractNumId w:val="33"/>
  </w:num>
  <w:num w:numId="15">
    <w:abstractNumId w:val="6"/>
  </w:num>
  <w:num w:numId="16">
    <w:abstractNumId w:val="44"/>
  </w:num>
  <w:num w:numId="17">
    <w:abstractNumId w:val="17"/>
  </w:num>
  <w:num w:numId="18">
    <w:abstractNumId w:val="13"/>
  </w:num>
  <w:num w:numId="19">
    <w:abstractNumId w:val="14"/>
  </w:num>
  <w:num w:numId="20">
    <w:abstractNumId w:val="28"/>
  </w:num>
  <w:num w:numId="21">
    <w:abstractNumId w:val="24"/>
  </w:num>
  <w:num w:numId="22">
    <w:abstractNumId w:val="38"/>
  </w:num>
  <w:num w:numId="23">
    <w:abstractNumId w:val="32"/>
  </w:num>
  <w:num w:numId="24">
    <w:abstractNumId w:val="31"/>
  </w:num>
  <w:num w:numId="25">
    <w:abstractNumId w:val="30"/>
  </w:num>
  <w:num w:numId="26">
    <w:abstractNumId w:val="37"/>
  </w:num>
  <w:num w:numId="27">
    <w:abstractNumId w:val="11"/>
  </w:num>
  <w:num w:numId="28">
    <w:abstractNumId w:val="46"/>
  </w:num>
  <w:num w:numId="29">
    <w:abstractNumId w:val="22"/>
  </w:num>
  <w:num w:numId="30">
    <w:abstractNumId w:val="21"/>
  </w:num>
  <w:num w:numId="31">
    <w:abstractNumId w:val="25"/>
  </w:num>
  <w:num w:numId="32">
    <w:abstractNumId w:val="26"/>
  </w:num>
  <w:num w:numId="33">
    <w:abstractNumId w:val="23"/>
  </w:num>
  <w:num w:numId="34">
    <w:abstractNumId w:val="12"/>
  </w:num>
  <w:num w:numId="35">
    <w:abstractNumId w:val="39"/>
  </w:num>
  <w:num w:numId="36">
    <w:abstractNumId w:val="1"/>
  </w:num>
  <w:num w:numId="37">
    <w:abstractNumId w:val="2"/>
  </w:num>
  <w:num w:numId="38">
    <w:abstractNumId w:val="3"/>
  </w:num>
  <w:num w:numId="39">
    <w:abstractNumId w:val="0"/>
  </w:num>
  <w:num w:numId="40">
    <w:abstractNumId w:val="40"/>
  </w:num>
  <w:num w:numId="41">
    <w:abstractNumId w:val="15"/>
  </w:num>
  <w:num w:numId="42">
    <w:abstractNumId w:val="7"/>
  </w:num>
  <w:num w:numId="43">
    <w:abstractNumId w:val="10"/>
  </w:num>
  <w:num w:numId="44">
    <w:abstractNumId w:val="34"/>
  </w:num>
  <w:num w:numId="45">
    <w:abstractNumId w:val="16"/>
  </w:num>
  <w:num w:numId="46">
    <w:abstractNumId w:val="9"/>
  </w:num>
  <w:num w:numId="47">
    <w:abstractNumId w:val="36"/>
  </w:num>
  <w:num w:numId="48">
    <w:abstractNumId w:val="18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88B"/>
    <w:rsid w:val="000723DD"/>
    <w:rsid w:val="00092D16"/>
    <w:rsid w:val="0010078C"/>
    <w:rsid w:val="001035AA"/>
    <w:rsid w:val="0011442F"/>
    <w:rsid w:val="00172A27"/>
    <w:rsid w:val="001775FB"/>
    <w:rsid w:val="001821ED"/>
    <w:rsid w:val="00190D81"/>
    <w:rsid w:val="001F1A9C"/>
    <w:rsid w:val="00231C8F"/>
    <w:rsid w:val="00241425"/>
    <w:rsid w:val="002765A5"/>
    <w:rsid w:val="00284529"/>
    <w:rsid w:val="0029774B"/>
    <w:rsid w:val="002B1CA2"/>
    <w:rsid w:val="002C3552"/>
    <w:rsid w:val="002F21C6"/>
    <w:rsid w:val="00333817"/>
    <w:rsid w:val="00355A9C"/>
    <w:rsid w:val="003D4D5B"/>
    <w:rsid w:val="003D659B"/>
    <w:rsid w:val="00431292"/>
    <w:rsid w:val="00466A7A"/>
    <w:rsid w:val="0046726E"/>
    <w:rsid w:val="00493AF8"/>
    <w:rsid w:val="004C4CFE"/>
    <w:rsid w:val="004C7AA5"/>
    <w:rsid w:val="004D699A"/>
    <w:rsid w:val="004F6645"/>
    <w:rsid w:val="0052097A"/>
    <w:rsid w:val="00532178"/>
    <w:rsid w:val="005F03E0"/>
    <w:rsid w:val="005F76B5"/>
    <w:rsid w:val="00614001"/>
    <w:rsid w:val="00622D99"/>
    <w:rsid w:val="006462C2"/>
    <w:rsid w:val="00653727"/>
    <w:rsid w:val="006813E6"/>
    <w:rsid w:val="00692CB8"/>
    <w:rsid w:val="006F557F"/>
    <w:rsid w:val="00743476"/>
    <w:rsid w:val="00790D05"/>
    <w:rsid w:val="00794561"/>
    <w:rsid w:val="007966C4"/>
    <w:rsid w:val="00796937"/>
    <w:rsid w:val="007B46A1"/>
    <w:rsid w:val="007B4968"/>
    <w:rsid w:val="007F12E0"/>
    <w:rsid w:val="008265B0"/>
    <w:rsid w:val="00827EF7"/>
    <w:rsid w:val="00841EF5"/>
    <w:rsid w:val="00857B94"/>
    <w:rsid w:val="008740C0"/>
    <w:rsid w:val="008B4228"/>
    <w:rsid w:val="008D1434"/>
    <w:rsid w:val="008F20DF"/>
    <w:rsid w:val="00915FB6"/>
    <w:rsid w:val="009246BD"/>
    <w:rsid w:val="00933F4B"/>
    <w:rsid w:val="009568C6"/>
    <w:rsid w:val="0095709A"/>
    <w:rsid w:val="00981DA2"/>
    <w:rsid w:val="0099134E"/>
    <w:rsid w:val="00A35E6E"/>
    <w:rsid w:val="00A421BC"/>
    <w:rsid w:val="00A57E3B"/>
    <w:rsid w:val="00A60A40"/>
    <w:rsid w:val="00A93A73"/>
    <w:rsid w:val="00AC7B5E"/>
    <w:rsid w:val="00AE7B26"/>
    <w:rsid w:val="00B174FE"/>
    <w:rsid w:val="00B176EF"/>
    <w:rsid w:val="00B86472"/>
    <w:rsid w:val="00BF798A"/>
    <w:rsid w:val="00C1366A"/>
    <w:rsid w:val="00C67540"/>
    <w:rsid w:val="00C74BD1"/>
    <w:rsid w:val="00C94D91"/>
    <w:rsid w:val="00CA3373"/>
    <w:rsid w:val="00CB172B"/>
    <w:rsid w:val="00CB2F85"/>
    <w:rsid w:val="00CB7ADB"/>
    <w:rsid w:val="00CC107B"/>
    <w:rsid w:val="00CF571B"/>
    <w:rsid w:val="00D12D9A"/>
    <w:rsid w:val="00D1364F"/>
    <w:rsid w:val="00D263C4"/>
    <w:rsid w:val="00D72CB4"/>
    <w:rsid w:val="00D9372F"/>
    <w:rsid w:val="00DC0FDF"/>
    <w:rsid w:val="00DC63AD"/>
    <w:rsid w:val="00E106C2"/>
    <w:rsid w:val="00E25E26"/>
    <w:rsid w:val="00E27FC9"/>
    <w:rsid w:val="00E517E2"/>
    <w:rsid w:val="00E57D89"/>
    <w:rsid w:val="00E71A4E"/>
    <w:rsid w:val="00E723E0"/>
    <w:rsid w:val="00E84226"/>
    <w:rsid w:val="00E93AF9"/>
    <w:rsid w:val="00EF3423"/>
    <w:rsid w:val="00F036CF"/>
    <w:rsid w:val="00F32161"/>
    <w:rsid w:val="00F33927"/>
    <w:rsid w:val="00F668C1"/>
    <w:rsid w:val="00F844EA"/>
    <w:rsid w:val="00FB280A"/>
    <w:rsid w:val="00FD10C3"/>
    <w:rsid w:val="00FE1BFE"/>
    <w:rsid w:val="00FF0FC3"/>
    <w:rsid w:val="00FF17BA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BCE0328"/>
  <w15:chartTrackingRefBased/>
  <w15:docId w15:val="{B8657264-EA78-4EAF-9F36-16E4B7F4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813E6"/>
    <w:pPr>
      <w:widowControl w:val="0"/>
      <w:autoSpaceDE w:val="0"/>
      <w:autoSpaceDN w:val="0"/>
      <w:ind w:left="3582" w:right="4080"/>
      <w:jc w:val="center"/>
      <w:outlineLvl w:val="0"/>
    </w:pPr>
    <w:rPr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FF21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2183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6813E6"/>
    <w:rPr>
      <w:b/>
      <w:bCs/>
      <w:sz w:val="24"/>
      <w:szCs w:val="24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6813E6"/>
    <w:pPr>
      <w:widowControl w:val="0"/>
      <w:autoSpaceDE w:val="0"/>
      <w:autoSpaceDN w:val="0"/>
    </w:pPr>
    <w:rPr>
      <w:sz w:val="22"/>
      <w:szCs w:val="22"/>
      <w:lang w:val="id"/>
    </w:rPr>
  </w:style>
  <w:style w:type="paragraph" w:styleId="ListParagraph">
    <w:name w:val="List Paragraph"/>
    <w:basedOn w:val="Normal"/>
    <w:uiPriority w:val="34"/>
    <w:qFormat/>
    <w:rsid w:val="008F20D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57E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1395</Words>
  <Characters>7957</Characters>
  <Application>Microsoft Office Word</Application>
  <DocSecurity>0</DocSecurity>
  <PresentationFormat/>
  <Lines>66</Lines>
  <Paragraphs>18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NASKAH KESEPAHAMAN</vt:lpstr>
    </vt:vector>
  </TitlesOfParts>
  <Manager/>
  <Company>DAMANDIRI</Company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NASKAH KESEPAHAMAN</dc:title>
  <dc:subject/>
  <dc:creator>Bpk Riswadi</dc:creator>
  <cp:keywords/>
  <dc:description/>
  <cp:lastModifiedBy>Microsoft account</cp:lastModifiedBy>
  <cp:revision>2</cp:revision>
  <cp:lastPrinted>2014-09-05T13:11:00Z</cp:lastPrinted>
  <dcterms:created xsi:type="dcterms:W3CDTF">2025-04-26T04:41:00Z</dcterms:created>
  <dcterms:modified xsi:type="dcterms:W3CDTF">2025-04-26T04:41:00Z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